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8EE" w14:textId="77777777" w:rsidR="00FE3EC2" w:rsidRPr="00D823EB" w:rsidRDefault="00FE3EC2" w:rsidP="00D823EB">
      <w:pPr>
        <w:tabs>
          <w:tab w:val="left" w:pos="2790"/>
        </w:tabs>
        <w:rPr>
          <w:lang w:val="en-CA"/>
        </w:rPr>
      </w:pPr>
    </w:p>
    <w:p w14:paraId="45FA6044" w14:textId="7777777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bookmarkStart w:id="0" w:name="_Hlk98233397"/>
      <w:r>
        <w:rPr>
          <w:rFonts w:eastAsia="Calibri"/>
          <w:b/>
          <w:sz w:val="22"/>
          <w:szCs w:val="22"/>
          <w:u w:val="single"/>
        </w:rPr>
        <w:t>FRIO COUNTY COMMISSIONERS COURT MINUTES FOR</w:t>
      </w:r>
    </w:p>
    <w:p w14:paraId="314BE48D" w14:textId="544DF267" w:rsidR="002D6C98" w:rsidRDefault="002D6C98" w:rsidP="002D6C98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u w:val="single"/>
        </w:rPr>
      </w:pPr>
      <w:r>
        <w:rPr>
          <w:rFonts w:eastAsia="Calibri"/>
          <w:b/>
          <w:sz w:val="22"/>
          <w:szCs w:val="22"/>
          <w:u w:val="single"/>
        </w:rPr>
        <w:t xml:space="preserve">Regular Meeting </w:t>
      </w:r>
      <w:r w:rsidR="00C2693C">
        <w:rPr>
          <w:rFonts w:eastAsia="Calibri"/>
          <w:b/>
          <w:sz w:val="22"/>
          <w:szCs w:val="22"/>
          <w:u w:val="single"/>
        </w:rPr>
        <w:t>November 7</w:t>
      </w:r>
      <w:r w:rsidR="00C2693C" w:rsidRPr="00C2693C">
        <w:rPr>
          <w:rFonts w:eastAsia="Calibri"/>
          <w:b/>
          <w:sz w:val="22"/>
          <w:szCs w:val="22"/>
          <w:u w:val="single"/>
          <w:vertAlign w:val="superscript"/>
        </w:rPr>
        <w:t>th</w:t>
      </w:r>
      <w:r w:rsidR="00C2693C">
        <w:rPr>
          <w:rFonts w:eastAsia="Calibri"/>
          <w:b/>
          <w:sz w:val="22"/>
          <w:szCs w:val="22"/>
          <w:u w:val="single"/>
        </w:rPr>
        <w:t>, 2023</w:t>
      </w:r>
    </w:p>
    <w:p w14:paraId="478BB284" w14:textId="77777777" w:rsidR="002D6C98" w:rsidRDefault="002D6C98" w:rsidP="002D6C98">
      <w:pPr>
        <w:autoSpaceDE w:val="0"/>
        <w:autoSpaceDN w:val="0"/>
        <w:adjustRightInd w:val="0"/>
        <w:rPr>
          <w:rFonts w:eastAsia="Calibri"/>
          <w:b/>
          <w:sz w:val="22"/>
          <w:szCs w:val="22"/>
        </w:rPr>
      </w:pPr>
    </w:p>
    <w:p w14:paraId="554C3BC2" w14:textId="0311DB5B" w:rsidR="002D6C98" w:rsidRDefault="002D6C98" w:rsidP="002D6C98">
      <w:pPr>
        <w:rPr>
          <w:sz w:val="20"/>
          <w:szCs w:val="20"/>
        </w:rPr>
      </w:pPr>
      <w:r>
        <w:rPr>
          <w:rFonts w:eastAsia="Calibri"/>
          <w:sz w:val="22"/>
          <w:szCs w:val="22"/>
        </w:rPr>
        <w:tab/>
      </w:r>
      <w:r>
        <w:rPr>
          <w:sz w:val="20"/>
          <w:szCs w:val="20"/>
        </w:rPr>
        <w:t xml:space="preserve">On the </w:t>
      </w:r>
      <w:r w:rsidR="00C2693C">
        <w:rPr>
          <w:sz w:val="20"/>
          <w:szCs w:val="20"/>
        </w:rPr>
        <w:t>7</w:t>
      </w:r>
      <w:r>
        <w:rPr>
          <w:sz w:val="20"/>
          <w:szCs w:val="20"/>
        </w:rPr>
        <w:t xml:space="preserve">th day of </w:t>
      </w:r>
      <w:r w:rsidR="00C2693C">
        <w:rPr>
          <w:sz w:val="20"/>
          <w:szCs w:val="20"/>
        </w:rPr>
        <w:t>November</w:t>
      </w:r>
      <w:r>
        <w:rPr>
          <w:sz w:val="20"/>
          <w:szCs w:val="20"/>
        </w:rPr>
        <w:t xml:space="preserve">, 2023, at 3:00 p.m., the Commissioners Court of Frio County met in a regular meeting with the following members either absent or present, to-wit: Rochelle Lozano Camacho, Frio County Judge was present; Joe Vela, Commissioner Pct 1 present; Mario Martinez, Commissioner Pct 2 present; Raul Carrizales, Commissioner Pct 3 present; Danny Cano, Commissioner Pct 4 present; Joseph A. Sindon, Legal Counsel for Frio County Commissioners Court present; and Aaron Ibarra, Frio County Clerk present when the following meeting was held, to-wit: </w:t>
      </w:r>
      <w:bookmarkEnd w:id="0"/>
      <w:r>
        <w:rPr>
          <w:sz w:val="20"/>
          <w:szCs w:val="20"/>
        </w:rPr>
        <w:t xml:space="preserve">The meeting can be seen unedited and to its full extent on our county website, under the County Clerk tab. </w:t>
      </w:r>
    </w:p>
    <w:p w14:paraId="689D5817" w14:textId="77777777" w:rsidR="002D6C98" w:rsidRPr="00D823EB" w:rsidRDefault="002D6C98" w:rsidP="002D6C98">
      <w:pPr>
        <w:tabs>
          <w:tab w:val="left" w:pos="2790"/>
        </w:tabs>
      </w:pPr>
    </w:p>
    <w:p w14:paraId="4A66462C" w14:textId="77777777" w:rsidR="00B505BC" w:rsidRPr="00D823EB" w:rsidRDefault="00B505BC" w:rsidP="00D823EB">
      <w:pPr>
        <w:tabs>
          <w:tab w:val="left" w:pos="2790"/>
        </w:tabs>
      </w:pPr>
    </w:p>
    <w:p w14:paraId="509EE571" w14:textId="208EFD68" w:rsidR="00B505BC" w:rsidRPr="00D823EB" w:rsidRDefault="00B505BC" w:rsidP="00D823EB">
      <w:pPr>
        <w:tabs>
          <w:tab w:val="left" w:pos="2790"/>
        </w:tabs>
      </w:pPr>
      <w:r w:rsidRPr="00D823EB">
        <w:t>I.          Invocation and Pledge of Allegiance</w:t>
      </w:r>
    </w:p>
    <w:p w14:paraId="7AD5099F" w14:textId="77777777" w:rsidR="00B505BC" w:rsidRPr="00D823EB" w:rsidRDefault="00B505BC" w:rsidP="00D823EB">
      <w:pPr>
        <w:tabs>
          <w:tab w:val="left" w:pos="2790"/>
        </w:tabs>
      </w:pPr>
    </w:p>
    <w:p w14:paraId="59DF1657" w14:textId="2DF0ECB3" w:rsidR="00B505BC" w:rsidRDefault="00B505BC" w:rsidP="00C41B06">
      <w:pPr>
        <w:tabs>
          <w:tab w:val="left" w:pos="720"/>
        </w:tabs>
      </w:pPr>
      <w:r w:rsidRPr="00D823EB">
        <w:t xml:space="preserve">II.   </w:t>
      </w:r>
      <w:r w:rsidR="00C41B06">
        <w:tab/>
      </w:r>
      <w:r w:rsidRPr="00D823EB">
        <w:t>Adopt Agenda</w:t>
      </w:r>
    </w:p>
    <w:p w14:paraId="4E5AF3A7" w14:textId="77777777" w:rsidR="002D6C98" w:rsidRDefault="002D6C98" w:rsidP="00C41B06">
      <w:pPr>
        <w:tabs>
          <w:tab w:val="left" w:pos="720"/>
        </w:tabs>
      </w:pPr>
    </w:p>
    <w:p w14:paraId="4C01E5B5" w14:textId="6C88D3B5" w:rsidR="002D6C98" w:rsidRDefault="002D6C98" w:rsidP="00C2693C">
      <w:pPr>
        <w:rPr>
          <w:b/>
        </w:rPr>
      </w:pPr>
      <w:r>
        <w:t xml:space="preserve">            </w:t>
      </w:r>
      <w:bookmarkStart w:id="1" w:name="_Hlk150430443"/>
      <w:r>
        <w:rPr>
          <w:b/>
        </w:rPr>
        <w:t>MOTION: COMMISSIONER CARRIZ</w:t>
      </w:r>
      <w:r w:rsidR="00C2693C">
        <w:rPr>
          <w:b/>
        </w:rPr>
        <w:t>ALES</w:t>
      </w:r>
    </w:p>
    <w:p w14:paraId="7FD63D9F" w14:textId="4B97AB67" w:rsidR="002D6C98" w:rsidRDefault="002D6C98" w:rsidP="002D6C98">
      <w:pPr>
        <w:ind w:left="720"/>
        <w:rPr>
          <w:b/>
        </w:rPr>
      </w:pPr>
      <w:r>
        <w:rPr>
          <w:b/>
        </w:rPr>
        <w:t>SECOND: COMMISSIONER CANO</w:t>
      </w:r>
    </w:p>
    <w:p w14:paraId="5906FA0A" w14:textId="77777777" w:rsidR="002D6C98" w:rsidRPr="00864AB3" w:rsidRDefault="002D6C98" w:rsidP="002D6C98">
      <w:pPr>
        <w:ind w:left="720"/>
        <w:rPr>
          <w:b/>
        </w:rPr>
      </w:pPr>
      <w:r>
        <w:rPr>
          <w:b/>
        </w:rPr>
        <w:t>MOTION PASSED</w:t>
      </w:r>
      <w:bookmarkEnd w:id="1"/>
    </w:p>
    <w:p w14:paraId="121A3390" w14:textId="7BB34671" w:rsidR="002D6C98" w:rsidRPr="00D823EB" w:rsidRDefault="002D6C98" w:rsidP="00C41B06">
      <w:pPr>
        <w:tabs>
          <w:tab w:val="left" w:pos="720"/>
        </w:tabs>
      </w:pPr>
    </w:p>
    <w:p w14:paraId="5E68F1ED" w14:textId="77777777" w:rsidR="00B505BC" w:rsidRPr="00D823EB" w:rsidRDefault="00B505BC" w:rsidP="00D823EB">
      <w:pPr>
        <w:tabs>
          <w:tab w:val="left" w:pos="2790"/>
          <w:tab w:val="left" w:pos="6086"/>
        </w:tabs>
      </w:pPr>
      <w:r w:rsidRPr="00D823EB">
        <w:tab/>
      </w:r>
    </w:p>
    <w:p w14:paraId="7B1607A2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  <w:bookmarkStart w:id="2" w:name="_Hlk517791834"/>
      <w:r w:rsidRPr="00D823EB">
        <w:t>III.</w:t>
      </w:r>
      <w:r w:rsidRPr="00D823EB">
        <w:tab/>
        <w:t>Old Business</w:t>
      </w:r>
    </w:p>
    <w:p w14:paraId="172FB955" w14:textId="77777777" w:rsidR="00B505BC" w:rsidRPr="00D823EB" w:rsidRDefault="00B505BC" w:rsidP="00D823EB">
      <w:pPr>
        <w:tabs>
          <w:tab w:val="left" w:pos="2790"/>
        </w:tabs>
      </w:pP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  <w:r w:rsidRPr="00D823EB">
        <w:tab/>
      </w:r>
    </w:p>
    <w:p w14:paraId="1CE59F83" w14:textId="43F9BCBA" w:rsidR="00B505BC" w:rsidRPr="00D823EB" w:rsidRDefault="00B505BC" w:rsidP="00C41B06">
      <w:pPr>
        <w:tabs>
          <w:tab w:val="left" w:pos="720"/>
        </w:tabs>
        <w:rPr>
          <w:b/>
          <w:bCs/>
        </w:rPr>
      </w:pPr>
      <w:r w:rsidRPr="00D823EB">
        <w:tab/>
      </w:r>
      <w:r w:rsidR="00C2693C">
        <w:rPr>
          <w:b/>
          <w:bCs/>
        </w:rPr>
        <w:t>NONE</w:t>
      </w:r>
    </w:p>
    <w:p w14:paraId="30252FD2" w14:textId="77777777" w:rsidR="00B505BC" w:rsidRPr="00D823EB" w:rsidRDefault="00B505BC" w:rsidP="00D823EB">
      <w:pPr>
        <w:tabs>
          <w:tab w:val="left" w:pos="2790"/>
        </w:tabs>
      </w:pPr>
    </w:p>
    <w:p w14:paraId="1DA84CDB" w14:textId="0710DF9C" w:rsidR="00B505BC" w:rsidRPr="00D823EB" w:rsidRDefault="00B505BC" w:rsidP="00C41B06">
      <w:pPr>
        <w:tabs>
          <w:tab w:val="left" w:pos="720"/>
          <w:tab w:val="left" w:pos="2790"/>
        </w:tabs>
        <w:rPr>
          <w:b/>
          <w:bCs/>
        </w:rPr>
      </w:pPr>
      <w:r w:rsidRPr="00D823EB">
        <w:tab/>
      </w:r>
      <w:r w:rsidRPr="00D823EB">
        <w:rPr>
          <w:b/>
          <w:bCs/>
        </w:rPr>
        <w:t>ACTION AGENDA ITEMS</w:t>
      </w:r>
    </w:p>
    <w:p w14:paraId="70F02062" w14:textId="77777777" w:rsidR="00543C25" w:rsidRPr="00B85D1F" w:rsidRDefault="00543C25" w:rsidP="007A7D7F">
      <w:pPr>
        <w:tabs>
          <w:tab w:val="left" w:pos="720"/>
          <w:tab w:val="left" w:pos="2790"/>
        </w:tabs>
      </w:pPr>
    </w:p>
    <w:p w14:paraId="196BD598" w14:textId="58EDD925" w:rsidR="00EE407C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IV.</w:t>
      </w:r>
      <w:r w:rsidRPr="00D823EB">
        <w:tab/>
        <w:t>General Discussion</w:t>
      </w:r>
    </w:p>
    <w:p w14:paraId="08BCAD9F" w14:textId="7CD5BCBC" w:rsidR="00C2693C" w:rsidRDefault="00C2693C" w:rsidP="00D823EB">
      <w:pPr>
        <w:tabs>
          <w:tab w:val="left" w:pos="720"/>
          <w:tab w:val="left" w:pos="2790"/>
        </w:tabs>
        <w:ind w:left="720" w:hanging="720"/>
      </w:pPr>
      <w:r>
        <w:tab/>
      </w:r>
      <w:r>
        <w:tab/>
      </w:r>
    </w:p>
    <w:p w14:paraId="28032637" w14:textId="1E4D8734" w:rsidR="00C2693C" w:rsidRPr="00C2693C" w:rsidRDefault="00C2693C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ab/>
      </w:r>
      <w:r w:rsidRPr="00C2693C">
        <w:rPr>
          <w:b/>
          <w:bCs/>
        </w:rPr>
        <w:t>ONE MEETING IN DECEMBER</w:t>
      </w:r>
    </w:p>
    <w:p w14:paraId="33167B8D" w14:textId="77777777" w:rsidR="00B505BC" w:rsidRPr="00D823EB" w:rsidRDefault="00B505BC" w:rsidP="00D823EB">
      <w:pPr>
        <w:tabs>
          <w:tab w:val="left" w:pos="720"/>
          <w:tab w:val="left" w:pos="2790"/>
        </w:tabs>
        <w:ind w:left="720" w:hanging="720"/>
      </w:pPr>
    </w:p>
    <w:p w14:paraId="377401C6" w14:textId="77777777" w:rsidR="002D6C98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V.</w:t>
      </w:r>
      <w:r w:rsidRPr="00D823EB">
        <w:tab/>
        <w:t>Citizens To Be Heard</w:t>
      </w:r>
    </w:p>
    <w:p w14:paraId="3FE94FA0" w14:textId="77777777" w:rsidR="002D6C98" w:rsidRDefault="002D6C98" w:rsidP="00D823EB">
      <w:pPr>
        <w:tabs>
          <w:tab w:val="left" w:pos="720"/>
          <w:tab w:val="left" w:pos="2790"/>
        </w:tabs>
        <w:ind w:left="720" w:hanging="720"/>
      </w:pPr>
      <w:r>
        <w:t xml:space="preserve">       </w:t>
      </w:r>
    </w:p>
    <w:p w14:paraId="008E9217" w14:textId="161F2F79" w:rsidR="00B505BC" w:rsidRPr="002D6C98" w:rsidRDefault="002D6C98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>
        <w:t xml:space="preserve">            </w:t>
      </w:r>
      <w:r w:rsidRPr="002D6C98">
        <w:rPr>
          <w:b/>
          <w:bCs/>
        </w:rPr>
        <w:t>NONE</w:t>
      </w:r>
      <w:r w:rsidR="00B505BC" w:rsidRPr="002D6C98">
        <w:rPr>
          <w:b/>
          <w:bCs/>
        </w:rPr>
        <w:t xml:space="preserve"> </w:t>
      </w:r>
    </w:p>
    <w:p w14:paraId="199ED8A5" w14:textId="77777777" w:rsidR="00B505BC" w:rsidRPr="00D823EB" w:rsidRDefault="00B505BC" w:rsidP="00D823EB">
      <w:pPr>
        <w:tabs>
          <w:tab w:val="left" w:pos="2790"/>
        </w:tabs>
      </w:pPr>
    </w:p>
    <w:p w14:paraId="0472147F" w14:textId="3D07FB79" w:rsidR="00D6427C" w:rsidRPr="00D823EB" w:rsidRDefault="00B505BC" w:rsidP="00D823EB">
      <w:pPr>
        <w:tabs>
          <w:tab w:val="left" w:pos="720"/>
          <w:tab w:val="left" w:pos="2790"/>
        </w:tabs>
        <w:ind w:left="720" w:hanging="720"/>
      </w:pPr>
      <w:r w:rsidRPr="00D823EB">
        <w:t>VI.</w:t>
      </w:r>
      <w:r w:rsidRPr="00D823EB">
        <w:tab/>
        <w:t>New Business</w:t>
      </w:r>
    </w:p>
    <w:p w14:paraId="4E6C9414" w14:textId="77777777" w:rsidR="00D6427C" w:rsidRPr="00D823EB" w:rsidRDefault="00D6427C" w:rsidP="00D823EB">
      <w:pPr>
        <w:tabs>
          <w:tab w:val="left" w:pos="720"/>
          <w:tab w:val="left" w:pos="2790"/>
        </w:tabs>
        <w:ind w:left="720" w:hanging="720"/>
      </w:pPr>
    </w:p>
    <w:p w14:paraId="51C96BDA" w14:textId="36798FB2" w:rsidR="00B505BC" w:rsidRPr="00D823EB" w:rsidRDefault="00D6427C" w:rsidP="00D823EB">
      <w:pPr>
        <w:tabs>
          <w:tab w:val="left" w:pos="720"/>
          <w:tab w:val="left" w:pos="2790"/>
        </w:tabs>
        <w:ind w:left="720" w:hanging="720"/>
        <w:rPr>
          <w:b/>
          <w:bCs/>
        </w:rPr>
      </w:pPr>
      <w:r w:rsidRPr="00D823EB">
        <w:tab/>
      </w:r>
      <w:r w:rsidR="00B505BC" w:rsidRPr="00D823EB">
        <w:rPr>
          <w:b/>
          <w:bCs/>
        </w:rPr>
        <w:t>PRESENTATION</w:t>
      </w:r>
    </w:p>
    <w:p w14:paraId="4DB9BA5D" w14:textId="5D6541F6" w:rsidR="006B450F" w:rsidRDefault="006B450F" w:rsidP="00D823EB">
      <w:pPr>
        <w:tabs>
          <w:tab w:val="left" w:pos="720"/>
          <w:tab w:val="left" w:pos="2790"/>
        </w:tabs>
      </w:pPr>
    </w:p>
    <w:p w14:paraId="25F22073" w14:textId="54D39AF1" w:rsidR="002158AD" w:rsidRDefault="002158AD" w:rsidP="00D823EB">
      <w:pPr>
        <w:tabs>
          <w:tab w:val="left" w:pos="720"/>
          <w:tab w:val="left" w:pos="2790"/>
        </w:tabs>
      </w:pPr>
    </w:p>
    <w:p w14:paraId="3DE1D8FE" w14:textId="77777777" w:rsidR="00A674C0" w:rsidRDefault="00B505BC" w:rsidP="00D86EA1">
      <w:pPr>
        <w:tabs>
          <w:tab w:val="left" w:pos="2790"/>
        </w:tabs>
        <w:ind w:firstLine="720"/>
        <w:rPr>
          <w:b/>
          <w:bCs/>
        </w:rPr>
      </w:pPr>
      <w:r w:rsidRPr="00D823EB">
        <w:rPr>
          <w:b/>
          <w:bCs/>
        </w:rPr>
        <w:t>ACTION AGENDA ITEMS</w:t>
      </w:r>
    </w:p>
    <w:p w14:paraId="41BB73EB" w14:textId="77777777" w:rsidR="00C2693C" w:rsidRDefault="00C2693C" w:rsidP="00D86EA1">
      <w:pPr>
        <w:tabs>
          <w:tab w:val="left" w:pos="2790"/>
        </w:tabs>
        <w:ind w:firstLine="720"/>
        <w:rPr>
          <w:b/>
          <w:bCs/>
        </w:rPr>
      </w:pPr>
    </w:p>
    <w:p w14:paraId="7B051662" w14:textId="77777777" w:rsidR="00C2693C" w:rsidRDefault="00C2693C" w:rsidP="00D86EA1">
      <w:pPr>
        <w:tabs>
          <w:tab w:val="left" w:pos="2790"/>
        </w:tabs>
        <w:ind w:firstLine="720"/>
        <w:rPr>
          <w:b/>
          <w:bCs/>
        </w:rPr>
      </w:pPr>
    </w:p>
    <w:p w14:paraId="3BA9F11F" w14:textId="77777777" w:rsidR="00C2693C" w:rsidRDefault="00C2693C" w:rsidP="00C2693C">
      <w:pPr>
        <w:tabs>
          <w:tab w:val="left" w:pos="720"/>
          <w:tab w:val="left" w:pos="2790"/>
        </w:tabs>
      </w:pPr>
      <w:r>
        <w:t>(1)</w:t>
      </w:r>
      <w:r>
        <w:tab/>
        <w:t>Frio County Commissioners Court, requests:</w:t>
      </w:r>
    </w:p>
    <w:p w14:paraId="0193F6FA" w14:textId="77777777" w:rsidR="00C2693C" w:rsidRDefault="00C2693C" w:rsidP="00C2693C">
      <w:pPr>
        <w:tabs>
          <w:tab w:val="left" w:pos="720"/>
          <w:tab w:val="left" w:pos="2790"/>
        </w:tabs>
      </w:pPr>
    </w:p>
    <w:p w14:paraId="24767797" w14:textId="77777777" w:rsidR="00C2693C" w:rsidRDefault="00C2693C" w:rsidP="00C2693C">
      <w:pPr>
        <w:tabs>
          <w:tab w:val="left" w:pos="720"/>
          <w:tab w:val="left" w:pos="2790"/>
        </w:tabs>
        <w:ind w:left="720"/>
      </w:pPr>
      <w:r>
        <w:t xml:space="preserve">Consider/take action on approving a one-time cost of living adjustment payment of $1,500.00 to Frio County full-time employees and $750.to Frio County part-time </w:t>
      </w:r>
      <w:r>
        <w:lastRenderedPageBreak/>
        <w:t>employees that were employed as of September 30, 2023 and are still employed by Frio County.</w:t>
      </w:r>
    </w:p>
    <w:p w14:paraId="0A5B21CB" w14:textId="77777777" w:rsidR="00C2693C" w:rsidRDefault="00C2693C" w:rsidP="00D86EA1">
      <w:pPr>
        <w:tabs>
          <w:tab w:val="left" w:pos="2790"/>
        </w:tabs>
        <w:ind w:firstLine="720"/>
        <w:rPr>
          <w:b/>
          <w:bCs/>
        </w:rPr>
      </w:pPr>
    </w:p>
    <w:p w14:paraId="08B1E079" w14:textId="0DE08C4B" w:rsidR="00C2693C" w:rsidRDefault="00C2693C" w:rsidP="00D86EA1">
      <w:pPr>
        <w:tabs>
          <w:tab w:val="left" w:pos="2790"/>
        </w:tabs>
        <w:ind w:firstLine="720"/>
        <w:rPr>
          <w:b/>
          <w:bCs/>
        </w:rPr>
      </w:pPr>
      <w:r>
        <w:rPr>
          <w:b/>
          <w:bCs/>
        </w:rPr>
        <w:t>6 PT EMPLOYEES OF THE 6, 3 ARE NEW FT</w:t>
      </w:r>
    </w:p>
    <w:p w14:paraId="217DCE60" w14:textId="00FDFFE1" w:rsidR="00C2693C" w:rsidRDefault="00C2693C" w:rsidP="00D86EA1">
      <w:pPr>
        <w:tabs>
          <w:tab w:val="left" w:pos="2790"/>
        </w:tabs>
        <w:ind w:firstLine="720"/>
        <w:rPr>
          <w:b/>
          <w:bCs/>
        </w:rPr>
      </w:pPr>
      <w:r>
        <w:rPr>
          <w:b/>
          <w:bCs/>
        </w:rPr>
        <w:t>@1500.00 09/30/2023</w:t>
      </w:r>
    </w:p>
    <w:p w14:paraId="2CB8B9AD" w14:textId="29A62796" w:rsidR="00C2693C" w:rsidRDefault="00C2693C" w:rsidP="00C2693C">
      <w:pPr>
        <w:tabs>
          <w:tab w:val="left" w:pos="2790"/>
        </w:tabs>
        <w:ind w:firstLine="720"/>
        <w:rPr>
          <w:b/>
          <w:bCs/>
        </w:rPr>
      </w:pPr>
      <w:r>
        <w:rPr>
          <w:b/>
          <w:bCs/>
        </w:rPr>
        <w:t>ON 11/17/2023 TWO PAYMENTS (CHECKS)</w:t>
      </w:r>
    </w:p>
    <w:bookmarkEnd w:id="2"/>
    <w:p w14:paraId="174B1E5B" w14:textId="77777777" w:rsidR="001B30DC" w:rsidRDefault="001B30DC" w:rsidP="001B30DC">
      <w:pPr>
        <w:tabs>
          <w:tab w:val="left" w:pos="2790"/>
        </w:tabs>
        <w:rPr>
          <w:b/>
          <w:bCs/>
        </w:rPr>
      </w:pPr>
    </w:p>
    <w:p w14:paraId="6DFD6297" w14:textId="17486FD9" w:rsidR="002D6C98" w:rsidRPr="007F788F" w:rsidRDefault="002D6C98" w:rsidP="002D6C9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2CBC301F" w14:textId="77777777" w:rsidR="002D6C98" w:rsidRDefault="002D6C98" w:rsidP="002D6C98">
      <w:pPr>
        <w:ind w:left="720"/>
        <w:rPr>
          <w:b/>
        </w:rPr>
      </w:pPr>
      <w:r>
        <w:rPr>
          <w:b/>
        </w:rPr>
        <w:t>MOTION: COMMISSIONER CARRIZALES</w:t>
      </w:r>
    </w:p>
    <w:p w14:paraId="4A8ED314" w14:textId="6778D67B" w:rsidR="002D6C98" w:rsidRDefault="002D6C98" w:rsidP="002D6C98">
      <w:pPr>
        <w:ind w:left="720"/>
        <w:rPr>
          <w:b/>
        </w:rPr>
      </w:pPr>
      <w:r>
        <w:rPr>
          <w:b/>
        </w:rPr>
        <w:t>SECOND: COMMISSIONER CANO</w:t>
      </w:r>
    </w:p>
    <w:p w14:paraId="64447A7C" w14:textId="77777777" w:rsidR="002D6C98" w:rsidRDefault="002D6C98" w:rsidP="002D6C98">
      <w:pPr>
        <w:ind w:left="720"/>
        <w:rPr>
          <w:b/>
        </w:rPr>
      </w:pPr>
      <w:r>
        <w:rPr>
          <w:b/>
        </w:rPr>
        <w:t>MOTION PASSED</w:t>
      </w:r>
    </w:p>
    <w:p w14:paraId="187D8368" w14:textId="77777777" w:rsidR="00C2693C" w:rsidRDefault="00C2693C" w:rsidP="002D6C98">
      <w:pPr>
        <w:ind w:left="720"/>
        <w:rPr>
          <w:b/>
        </w:rPr>
      </w:pPr>
    </w:p>
    <w:p w14:paraId="3F5F4E61" w14:textId="77777777" w:rsidR="00C2693C" w:rsidRDefault="00C2693C" w:rsidP="00C2693C">
      <w:pPr>
        <w:tabs>
          <w:tab w:val="left" w:pos="720"/>
          <w:tab w:val="left" w:pos="2790"/>
        </w:tabs>
      </w:pPr>
      <w:r>
        <w:t>(2)</w:t>
      </w:r>
      <w:r>
        <w:tab/>
        <w:t>Hon. Joe Vela, Frio County Commissioner, Precinct No. 1, requests:</w:t>
      </w:r>
    </w:p>
    <w:p w14:paraId="464EC3CB" w14:textId="77777777" w:rsidR="00C2693C" w:rsidRDefault="00C2693C" w:rsidP="00C2693C">
      <w:pPr>
        <w:tabs>
          <w:tab w:val="left" w:pos="720"/>
          <w:tab w:val="left" w:pos="2790"/>
        </w:tabs>
      </w:pPr>
    </w:p>
    <w:p w14:paraId="56BA1371" w14:textId="77777777" w:rsidR="00C2693C" w:rsidRDefault="00C2693C" w:rsidP="00C2693C">
      <w:pPr>
        <w:tabs>
          <w:tab w:val="left" w:pos="720"/>
          <w:tab w:val="left" w:pos="1440"/>
        </w:tabs>
        <w:ind w:left="1440" w:hanging="1440"/>
      </w:pPr>
      <w:r>
        <w:tab/>
        <w:t>2.1</w:t>
      </w:r>
      <w:r>
        <w:tab/>
        <w:t>Consider/take action on changing the hours of operation for the Frio County Pond Park.</w:t>
      </w:r>
    </w:p>
    <w:p w14:paraId="3B88C7F1" w14:textId="77777777" w:rsidR="00C2693C" w:rsidRDefault="00C2693C" w:rsidP="00C2693C">
      <w:pPr>
        <w:tabs>
          <w:tab w:val="left" w:pos="720"/>
          <w:tab w:val="left" w:pos="1440"/>
        </w:tabs>
        <w:ind w:left="1440" w:hanging="1440"/>
      </w:pPr>
      <w:r>
        <w:tab/>
        <w:t>2.2</w:t>
      </w:r>
      <w:r>
        <w:tab/>
        <w:t>Consider/take action on changing the hours of operation for the Frio County Regional Park.</w:t>
      </w:r>
    </w:p>
    <w:p w14:paraId="4C642862" w14:textId="33810E2B" w:rsidR="00C2693C" w:rsidRDefault="00C2693C" w:rsidP="002D6C98">
      <w:pPr>
        <w:ind w:left="720"/>
        <w:rPr>
          <w:b/>
        </w:rPr>
      </w:pPr>
    </w:p>
    <w:p w14:paraId="783A5A0B" w14:textId="724FC182" w:rsidR="00C2693C" w:rsidRDefault="00C2693C" w:rsidP="002D6C98">
      <w:pPr>
        <w:ind w:left="720"/>
        <w:rPr>
          <w:b/>
        </w:rPr>
      </w:pPr>
      <w:r>
        <w:rPr>
          <w:b/>
        </w:rPr>
        <w:t xml:space="preserve">REQUEST 7AM-7PM </w:t>
      </w:r>
    </w:p>
    <w:p w14:paraId="65119621" w14:textId="3748CEE3" w:rsidR="00C2693C" w:rsidRDefault="00C2693C" w:rsidP="002D6C98">
      <w:pPr>
        <w:ind w:left="720"/>
        <w:rPr>
          <w:b/>
        </w:rPr>
      </w:pPr>
      <w:r>
        <w:rPr>
          <w:b/>
        </w:rPr>
        <w:t>CURRENT 7AM 9PM</w:t>
      </w:r>
    </w:p>
    <w:p w14:paraId="4AF0FEE5" w14:textId="77777777" w:rsidR="00C2693C" w:rsidRDefault="00C2693C" w:rsidP="002D6C98">
      <w:pPr>
        <w:ind w:left="720"/>
        <w:rPr>
          <w:b/>
        </w:rPr>
      </w:pPr>
    </w:p>
    <w:p w14:paraId="40C8CC26" w14:textId="5746AED9" w:rsidR="00C2693C" w:rsidRDefault="00C2693C" w:rsidP="002D6C98">
      <w:pPr>
        <w:ind w:left="720"/>
        <w:rPr>
          <w:b/>
        </w:rPr>
      </w:pPr>
      <w:r>
        <w:rPr>
          <w:b/>
        </w:rPr>
        <w:t xml:space="preserve">NO ACTION </w:t>
      </w:r>
    </w:p>
    <w:p w14:paraId="4172AF27" w14:textId="77777777" w:rsidR="00C2693C" w:rsidRDefault="00C2693C" w:rsidP="002D6C98">
      <w:pPr>
        <w:ind w:left="720"/>
        <w:rPr>
          <w:b/>
        </w:rPr>
      </w:pPr>
    </w:p>
    <w:p w14:paraId="49DCB9B4" w14:textId="77777777" w:rsidR="00C2693C" w:rsidRDefault="00C2693C" w:rsidP="00C2693C">
      <w:pPr>
        <w:tabs>
          <w:tab w:val="left" w:pos="720"/>
          <w:tab w:val="left" w:pos="2790"/>
        </w:tabs>
      </w:pPr>
      <w:r>
        <w:t>(3)</w:t>
      </w:r>
      <w:r>
        <w:tab/>
        <w:t>Hon. Crystal Marquez, Frio County Auditor, requests:</w:t>
      </w:r>
    </w:p>
    <w:p w14:paraId="33CD1AD0" w14:textId="77777777" w:rsidR="00C2693C" w:rsidRDefault="00C2693C" w:rsidP="00C2693C">
      <w:pPr>
        <w:tabs>
          <w:tab w:val="left" w:pos="720"/>
          <w:tab w:val="left" w:pos="2790"/>
        </w:tabs>
      </w:pPr>
    </w:p>
    <w:p w14:paraId="5E8A7108" w14:textId="77777777" w:rsidR="00C2693C" w:rsidRDefault="00C2693C" w:rsidP="00C2693C">
      <w:pPr>
        <w:tabs>
          <w:tab w:val="left" w:pos="720"/>
          <w:tab w:val="left" w:pos="2790"/>
        </w:tabs>
        <w:ind w:left="720"/>
      </w:pPr>
      <w:r w:rsidRPr="002B131F">
        <w:t xml:space="preserve">Consider / take action on the acceptance of the donation of a 2023 Ford Bronco Sport VIN 3FMCR9B67PRE23687 total price of $36,768.68 from </w:t>
      </w:r>
      <w:r>
        <w:t>South Plains Community Action Association, Inc.</w:t>
      </w:r>
      <w:r w:rsidRPr="002B131F">
        <w:t xml:space="preserve"> to the Frio County WIC Office.</w:t>
      </w:r>
    </w:p>
    <w:p w14:paraId="11E172E1" w14:textId="77777777" w:rsidR="002D6C98" w:rsidRPr="00622888" w:rsidRDefault="002D6C98" w:rsidP="00622888">
      <w:pPr>
        <w:ind w:firstLine="720"/>
        <w:rPr>
          <w:color w:val="000000"/>
        </w:rPr>
      </w:pPr>
    </w:p>
    <w:p w14:paraId="0BD8C7B6" w14:textId="77777777" w:rsidR="00622888" w:rsidRDefault="00622888" w:rsidP="00EC3CCC"/>
    <w:p w14:paraId="1F20EDA9" w14:textId="6CADFF85" w:rsidR="002D6C98" w:rsidRPr="007F788F" w:rsidRDefault="002D6C98" w:rsidP="002D6C98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4D4A3CF1" w14:textId="7BFDF196" w:rsidR="002D6C98" w:rsidRDefault="002D6C98" w:rsidP="002D6C98">
      <w:pPr>
        <w:ind w:left="720"/>
        <w:rPr>
          <w:b/>
        </w:rPr>
      </w:pPr>
      <w:r>
        <w:rPr>
          <w:b/>
        </w:rPr>
        <w:t>MOTION: COMMISSIONER</w:t>
      </w:r>
      <w:r w:rsidR="00C2693C">
        <w:rPr>
          <w:b/>
        </w:rPr>
        <w:t xml:space="preserve"> CARRIZALES</w:t>
      </w:r>
    </w:p>
    <w:p w14:paraId="3410CD82" w14:textId="1866223D" w:rsidR="002D6C98" w:rsidRDefault="002D6C98" w:rsidP="002D6C98">
      <w:pPr>
        <w:ind w:left="720"/>
        <w:rPr>
          <w:b/>
        </w:rPr>
      </w:pPr>
      <w:r>
        <w:rPr>
          <w:b/>
        </w:rPr>
        <w:t xml:space="preserve">SECOND: COMMISSIONER </w:t>
      </w:r>
      <w:r w:rsidR="00C2693C">
        <w:rPr>
          <w:b/>
        </w:rPr>
        <w:t>MARTINEZ</w:t>
      </w:r>
    </w:p>
    <w:p w14:paraId="03A8B38C" w14:textId="77777777" w:rsidR="002D6C98" w:rsidRPr="00864AB3" w:rsidRDefault="002D6C98" w:rsidP="002D6C98">
      <w:pPr>
        <w:ind w:left="720"/>
        <w:rPr>
          <w:b/>
        </w:rPr>
      </w:pPr>
      <w:r>
        <w:rPr>
          <w:b/>
        </w:rPr>
        <w:t>MOTION PASSED</w:t>
      </w:r>
    </w:p>
    <w:p w14:paraId="2E7023FA" w14:textId="77777777" w:rsidR="002D6C98" w:rsidRPr="005A16F1" w:rsidRDefault="002D6C98" w:rsidP="005A16F1">
      <w:pPr>
        <w:pStyle w:val="ListParagraph"/>
        <w:ind w:left="1440" w:hanging="720"/>
        <w:rPr>
          <w:rFonts w:eastAsia="Times New Roman"/>
        </w:rPr>
      </w:pPr>
    </w:p>
    <w:p w14:paraId="422C83CF" w14:textId="77777777" w:rsidR="00EC3CCC" w:rsidRDefault="00EC3CCC" w:rsidP="001B30DC">
      <w:pPr>
        <w:tabs>
          <w:tab w:val="left" w:pos="2790"/>
        </w:tabs>
        <w:rPr>
          <w:b/>
          <w:bCs/>
        </w:rPr>
      </w:pPr>
    </w:p>
    <w:p w14:paraId="1AE4A2CB" w14:textId="77777777" w:rsidR="00C2693C" w:rsidRDefault="00C2693C" w:rsidP="00C2693C">
      <w:pPr>
        <w:tabs>
          <w:tab w:val="left" w:pos="720"/>
          <w:tab w:val="left" w:pos="2790"/>
        </w:tabs>
      </w:pPr>
      <w:r>
        <w:t>(4)</w:t>
      </w:r>
      <w:r>
        <w:tab/>
        <w:t>Hon. Crystal Marquez, Frio County Auditor, requests:</w:t>
      </w:r>
    </w:p>
    <w:p w14:paraId="5045FDB8" w14:textId="77777777" w:rsidR="00C2693C" w:rsidRDefault="00C2693C" w:rsidP="00C2693C">
      <w:pPr>
        <w:tabs>
          <w:tab w:val="left" w:pos="720"/>
          <w:tab w:val="left" w:pos="2790"/>
        </w:tabs>
      </w:pPr>
    </w:p>
    <w:p w14:paraId="2823499F" w14:textId="77777777" w:rsidR="00C2693C" w:rsidRPr="002B131F" w:rsidRDefault="00C2693C" w:rsidP="00C2693C">
      <w:pPr>
        <w:tabs>
          <w:tab w:val="left" w:pos="720"/>
          <w:tab w:val="left" w:pos="1440"/>
        </w:tabs>
        <w:ind w:left="1440" w:hanging="1080"/>
      </w:pPr>
      <w:r>
        <w:tab/>
        <w:t>4.1</w:t>
      </w:r>
      <w:r>
        <w:tab/>
      </w:r>
      <w:r w:rsidRPr="002B131F">
        <w:t>Consider / take action on approving credit application with Reece Supply Company for the Frio County Road &amp; Bridge Department.</w:t>
      </w:r>
    </w:p>
    <w:p w14:paraId="6CCC2111" w14:textId="77777777" w:rsidR="00C2693C" w:rsidRDefault="00C2693C" w:rsidP="00C2693C">
      <w:pPr>
        <w:tabs>
          <w:tab w:val="left" w:pos="720"/>
          <w:tab w:val="left" w:pos="1440"/>
        </w:tabs>
      </w:pPr>
    </w:p>
    <w:p w14:paraId="6E1D6DE0" w14:textId="77777777" w:rsidR="00C2693C" w:rsidRDefault="00C2693C" w:rsidP="00C2693C">
      <w:pPr>
        <w:tabs>
          <w:tab w:val="left" w:pos="720"/>
          <w:tab w:val="left" w:pos="1440"/>
        </w:tabs>
        <w:ind w:left="1440" w:hanging="1440"/>
      </w:pPr>
      <w:r>
        <w:tab/>
        <w:t>4.2</w:t>
      </w:r>
      <w:r>
        <w:tab/>
        <w:t>If the credit application is approved, consider/take action on approving and signing a resolution authorizing Hon. Rochelle Camacho, Frio County Judge to sign the application on behalf of Frio County.</w:t>
      </w:r>
    </w:p>
    <w:p w14:paraId="0B9EFC6C" w14:textId="77777777" w:rsidR="00F9762F" w:rsidRDefault="00F9762F" w:rsidP="0091040F">
      <w:pPr>
        <w:pStyle w:val="ListParagraph"/>
        <w:rPr>
          <w:rFonts w:eastAsia="Times New Roman"/>
        </w:rPr>
      </w:pPr>
    </w:p>
    <w:p w14:paraId="5793A5D4" w14:textId="1ADE7A19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            </w:t>
      </w:r>
      <w:bookmarkStart w:id="3" w:name="_Hlk155278840"/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564D9639" w14:textId="205C751D" w:rsidR="00F9762F" w:rsidRDefault="00F9762F" w:rsidP="00F9762F">
      <w:pPr>
        <w:ind w:left="720"/>
        <w:rPr>
          <w:b/>
        </w:rPr>
      </w:pPr>
      <w:r>
        <w:rPr>
          <w:b/>
        </w:rPr>
        <w:t xml:space="preserve">MOTION: COMMISSIONER </w:t>
      </w:r>
      <w:r w:rsidR="00C2693C">
        <w:rPr>
          <w:b/>
        </w:rPr>
        <w:t>MARTINEZ</w:t>
      </w:r>
    </w:p>
    <w:p w14:paraId="7988EB3C" w14:textId="057FD84F" w:rsidR="00F9762F" w:rsidRDefault="00F9762F" w:rsidP="00F9762F">
      <w:pPr>
        <w:ind w:left="720"/>
        <w:rPr>
          <w:b/>
        </w:rPr>
      </w:pPr>
      <w:r>
        <w:rPr>
          <w:b/>
        </w:rPr>
        <w:t>SECOND: COMMISSIONER CA</w:t>
      </w:r>
      <w:r w:rsidR="00C2693C">
        <w:rPr>
          <w:b/>
        </w:rPr>
        <w:t>NO</w:t>
      </w:r>
    </w:p>
    <w:p w14:paraId="14B55788" w14:textId="77777777" w:rsidR="00F9762F" w:rsidRPr="00864AB3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4140373B" w14:textId="77777777" w:rsidR="00F9762F" w:rsidRDefault="00F9762F" w:rsidP="0091040F">
      <w:pPr>
        <w:pStyle w:val="ListParagraph"/>
        <w:rPr>
          <w:rFonts w:eastAsia="Times New Roman"/>
          <w:sz w:val="22"/>
          <w:szCs w:val="22"/>
        </w:rPr>
      </w:pPr>
    </w:p>
    <w:bookmarkEnd w:id="3"/>
    <w:p w14:paraId="198EACDA" w14:textId="78625AC5" w:rsidR="0091040F" w:rsidRDefault="0091040F" w:rsidP="0091040F">
      <w:pPr>
        <w:tabs>
          <w:tab w:val="left" w:pos="720"/>
        </w:tabs>
      </w:pPr>
    </w:p>
    <w:p w14:paraId="4CF8267A" w14:textId="77777777" w:rsidR="00C2693C" w:rsidRDefault="00C2693C" w:rsidP="00C2693C">
      <w:pPr>
        <w:tabs>
          <w:tab w:val="left" w:pos="720"/>
          <w:tab w:val="left" w:pos="2790"/>
        </w:tabs>
      </w:pPr>
      <w:r>
        <w:t>(5)</w:t>
      </w:r>
      <w:r>
        <w:tab/>
        <w:t>Hon. Crystal Marquez, Frio County Auditor, requests:</w:t>
      </w:r>
    </w:p>
    <w:p w14:paraId="66E8F45A" w14:textId="77777777" w:rsidR="00C2693C" w:rsidRDefault="00C2693C" w:rsidP="00C2693C">
      <w:pPr>
        <w:tabs>
          <w:tab w:val="left" w:pos="720"/>
          <w:tab w:val="left" w:pos="2790"/>
        </w:tabs>
      </w:pPr>
    </w:p>
    <w:p w14:paraId="11F31F54" w14:textId="77777777" w:rsidR="00C2693C" w:rsidRPr="002B131F" w:rsidRDefault="00C2693C" w:rsidP="00C2693C">
      <w:pPr>
        <w:tabs>
          <w:tab w:val="left" w:pos="720"/>
          <w:tab w:val="left" w:pos="1440"/>
        </w:tabs>
        <w:ind w:left="1440" w:hanging="1080"/>
      </w:pPr>
      <w:r>
        <w:tab/>
        <w:t>5.1</w:t>
      </w:r>
      <w:r>
        <w:tab/>
      </w:r>
      <w:r w:rsidRPr="002B131F">
        <w:t>Consider / take action on approving the CIAC agreement with American Electric Power Texas (A.E.P), and installation costs of $584.82 to install one 122-watt LED streetlight in Derby, Texas.</w:t>
      </w:r>
    </w:p>
    <w:p w14:paraId="37058BF1" w14:textId="77777777" w:rsidR="00C2693C" w:rsidRDefault="00C2693C" w:rsidP="00C2693C">
      <w:pPr>
        <w:tabs>
          <w:tab w:val="left" w:pos="720"/>
          <w:tab w:val="left" w:pos="1440"/>
        </w:tabs>
      </w:pPr>
    </w:p>
    <w:p w14:paraId="6AD67FC1" w14:textId="77777777" w:rsidR="00C2693C" w:rsidRDefault="00C2693C" w:rsidP="00C2693C">
      <w:pPr>
        <w:tabs>
          <w:tab w:val="left" w:pos="720"/>
          <w:tab w:val="left" w:pos="1440"/>
        </w:tabs>
        <w:ind w:left="1440" w:hanging="1440"/>
      </w:pPr>
      <w:r>
        <w:tab/>
        <w:t>5.2</w:t>
      </w:r>
      <w:r>
        <w:tab/>
        <w:t>If the agreement is approved, consider/take action on approving and signing a resolution authorizing Hon. Rochelle Camacho, Frio County Judge to sign the agreement on behalf of Frio County.</w:t>
      </w:r>
    </w:p>
    <w:p w14:paraId="00350FED" w14:textId="77777777" w:rsidR="00F9762F" w:rsidRDefault="00F9762F" w:rsidP="0091040F">
      <w:pPr>
        <w:tabs>
          <w:tab w:val="left" w:pos="720"/>
        </w:tabs>
        <w:ind w:left="1440" w:hanging="1440"/>
      </w:pPr>
    </w:p>
    <w:p w14:paraId="7559BEFC" w14:textId="440C017A" w:rsidR="0091040F" w:rsidRDefault="00FA218E" w:rsidP="0091040F">
      <w:pPr>
        <w:tabs>
          <w:tab w:val="left" w:pos="720"/>
        </w:tabs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NO ACTION </w:t>
      </w:r>
    </w:p>
    <w:p w14:paraId="69538926" w14:textId="77777777" w:rsidR="00FA218E" w:rsidRDefault="00FA218E" w:rsidP="0091040F">
      <w:pPr>
        <w:tabs>
          <w:tab w:val="left" w:pos="720"/>
        </w:tabs>
        <w:rPr>
          <w:b/>
          <w:bCs/>
        </w:rPr>
      </w:pPr>
    </w:p>
    <w:p w14:paraId="6F06619E" w14:textId="77777777" w:rsidR="00FA218E" w:rsidRDefault="00FA218E" w:rsidP="00FA218E">
      <w:pPr>
        <w:tabs>
          <w:tab w:val="left" w:pos="720"/>
          <w:tab w:val="left" w:pos="1440"/>
        </w:tabs>
      </w:pPr>
      <w:r>
        <w:t>(6)</w:t>
      </w:r>
      <w:r>
        <w:tab/>
        <w:t>Hon. Pete Martinez, Frio County Treasurer, requests:</w:t>
      </w:r>
    </w:p>
    <w:p w14:paraId="62DBE0DC" w14:textId="77777777" w:rsidR="00FA218E" w:rsidRDefault="00FA218E" w:rsidP="00FA218E">
      <w:pPr>
        <w:tabs>
          <w:tab w:val="left" w:pos="720"/>
          <w:tab w:val="left" w:pos="1440"/>
        </w:tabs>
      </w:pPr>
    </w:p>
    <w:p w14:paraId="284E3882" w14:textId="77777777" w:rsidR="00FA218E" w:rsidRPr="002B131F" w:rsidRDefault="00FA218E" w:rsidP="00FA218E">
      <w:pPr>
        <w:tabs>
          <w:tab w:val="left" w:pos="720"/>
          <w:tab w:val="left" w:pos="1440"/>
        </w:tabs>
        <w:ind w:left="720"/>
      </w:pPr>
      <w:r w:rsidRPr="002B131F">
        <w:t xml:space="preserve">Consider / take action on approving the purchase of one </w:t>
      </w:r>
      <w:proofErr w:type="spellStart"/>
      <w:r w:rsidRPr="002B131F">
        <w:t>FireKing</w:t>
      </w:r>
      <w:proofErr w:type="spellEnd"/>
      <w:r w:rsidRPr="002B131F">
        <w:t xml:space="preserve"> 72” Steel Fireproof Storage Cabinet from Quill to be utilized by the Treasurer’s Office for a total cost of $4,949.99. </w:t>
      </w:r>
    </w:p>
    <w:p w14:paraId="67DAF0CF" w14:textId="0434A319" w:rsidR="00492811" w:rsidRDefault="00492811" w:rsidP="00492811">
      <w:pPr>
        <w:ind w:left="1440" w:right="115" w:hanging="720"/>
      </w:pPr>
    </w:p>
    <w:p w14:paraId="528CB167" w14:textId="05DCD3A9" w:rsidR="00F9762F" w:rsidRPr="007F788F" w:rsidRDefault="00F9762F" w:rsidP="00F9762F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7A7E8DA3" w14:textId="77777777" w:rsidR="00F9762F" w:rsidRDefault="00F9762F" w:rsidP="00F9762F">
      <w:pPr>
        <w:ind w:left="720"/>
        <w:rPr>
          <w:b/>
        </w:rPr>
      </w:pPr>
      <w:r>
        <w:rPr>
          <w:b/>
        </w:rPr>
        <w:t>MOTION: COMMISSIONER CARRIZALES</w:t>
      </w:r>
    </w:p>
    <w:p w14:paraId="640CA285" w14:textId="7AE3E54D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 w:rsidR="00FA218E">
        <w:rPr>
          <w:b/>
        </w:rPr>
        <w:t>VELA</w:t>
      </w:r>
    </w:p>
    <w:p w14:paraId="4D04F736" w14:textId="4CC1C03F" w:rsidR="00F9762F" w:rsidRDefault="00F9762F" w:rsidP="00FA218E">
      <w:pPr>
        <w:ind w:left="720"/>
        <w:rPr>
          <w:b/>
        </w:rPr>
      </w:pPr>
      <w:r>
        <w:rPr>
          <w:b/>
        </w:rPr>
        <w:t>MOTION PASSED</w:t>
      </w:r>
    </w:p>
    <w:p w14:paraId="1D5F875D" w14:textId="77777777" w:rsidR="00FA218E" w:rsidRPr="00FA218E" w:rsidRDefault="00FA218E" w:rsidP="00FA218E">
      <w:pPr>
        <w:ind w:left="720"/>
        <w:rPr>
          <w:b/>
        </w:rPr>
      </w:pPr>
    </w:p>
    <w:p w14:paraId="5BB42A8C" w14:textId="10120AAF" w:rsidR="0091040F" w:rsidRDefault="0091040F" w:rsidP="009C2801">
      <w:pPr>
        <w:tabs>
          <w:tab w:val="left" w:pos="720"/>
        </w:tabs>
      </w:pPr>
    </w:p>
    <w:p w14:paraId="63ADB5D4" w14:textId="77777777" w:rsidR="00FA218E" w:rsidRDefault="00FA218E" w:rsidP="00FA218E">
      <w:pPr>
        <w:tabs>
          <w:tab w:val="left" w:pos="720"/>
          <w:tab w:val="left" w:pos="1440"/>
        </w:tabs>
      </w:pPr>
      <w:r>
        <w:t>(7)</w:t>
      </w:r>
      <w:r>
        <w:tab/>
        <w:t>Hon. Rochelle Camacho, Frio County Judge, requests:</w:t>
      </w:r>
    </w:p>
    <w:p w14:paraId="1A25609B" w14:textId="77777777" w:rsidR="00FA218E" w:rsidRDefault="00FA218E" w:rsidP="00FA218E">
      <w:pPr>
        <w:tabs>
          <w:tab w:val="left" w:pos="720"/>
          <w:tab w:val="left" w:pos="1440"/>
        </w:tabs>
      </w:pPr>
    </w:p>
    <w:p w14:paraId="26F7E4F0" w14:textId="77777777" w:rsidR="00FA218E" w:rsidRPr="00BD18A7" w:rsidRDefault="00FA218E" w:rsidP="00FA218E">
      <w:pPr>
        <w:tabs>
          <w:tab w:val="left" w:pos="720"/>
          <w:tab w:val="left" w:pos="1440"/>
        </w:tabs>
        <w:ind w:left="1440" w:hanging="1440"/>
      </w:pPr>
      <w:r>
        <w:tab/>
        <w:t>7</w:t>
      </w:r>
      <w:r w:rsidRPr="00BD18A7">
        <w:t>.1</w:t>
      </w:r>
      <w:r w:rsidRPr="00BD18A7">
        <w:tab/>
        <w:t>Consider/take action on approving Interlocal Agreement between Lubbock County, Texas and Frio County, Texas to Regional Public Defender for Capital Cases Program, to aid in the provision of court-appointed counsel for individuals charged with capital offenses who cannot afford to hire their own counsel.  To participate in this program, the county will pay $</w:t>
      </w:r>
      <w:r>
        <w:t>8,240.00</w:t>
      </w:r>
      <w:r w:rsidRPr="00BD18A7">
        <w:t xml:space="preserve"> for the fiscal year of 202</w:t>
      </w:r>
      <w:r>
        <w:t>4</w:t>
      </w:r>
      <w:r w:rsidRPr="00BD18A7">
        <w:t xml:space="preserve"> and $</w:t>
      </w:r>
      <w:r>
        <w:t>8,240.00</w:t>
      </w:r>
      <w:r w:rsidRPr="00BD18A7">
        <w:t xml:space="preserve"> for the fiscal year of 202</w:t>
      </w:r>
      <w:r>
        <w:t>5</w:t>
      </w:r>
      <w:r w:rsidRPr="00BD18A7">
        <w:t>.</w:t>
      </w:r>
    </w:p>
    <w:p w14:paraId="0F16A1BC" w14:textId="77777777" w:rsidR="00FA218E" w:rsidRPr="00BD18A7" w:rsidRDefault="00FA218E" w:rsidP="00FA218E">
      <w:pPr>
        <w:tabs>
          <w:tab w:val="left" w:pos="720"/>
          <w:tab w:val="left" w:pos="1440"/>
        </w:tabs>
      </w:pPr>
    </w:p>
    <w:p w14:paraId="2BED27F7" w14:textId="0C950A88" w:rsidR="00FA218E" w:rsidRDefault="00FA218E" w:rsidP="00FA218E">
      <w:pPr>
        <w:tabs>
          <w:tab w:val="left" w:pos="720"/>
          <w:tab w:val="left" w:pos="1440"/>
        </w:tabs>
        <w:ind w:left="1440" w:hanging="1440"/>
      </w:pPr>
      <w:r w:rsidRPr="00BD18A7">
        <w:tab/>
      </w:r>
      <w:r>
        <w:t>7</w:t>
      </w:r>
      <w:r w:rsidRPr="00BD18A7">
        <w:t>.2</w:t>
      </w:r>
      <w:r w:rsidRPr="00BD18A7">
        <w:tab/>
        <w:t xml:space="preserve">If the agreement above is approved, consider/take action on signing a resolution authorizing Frio County Judge </w:t>
      </w:r>
      <w:r>
        <w:t>Rochelle Camacho</w:t>
      </w:r>
      <w:r w:rsidRPr="00BD18A7">
        <w:t xml:space="preserve"> to sign and enter into same on behalf of Frio County, Texas.</w:t>
      </w:r>
    </w:p>
    <w:p w14:paraId="09F6754D" w14:textId="77777777" w:rsidR="00FA218E" w:rsidRDefault="00FA218E" w:rsidP="00F9762F"/>
    <w:p w14:paraId="145B88AB" w14:textId="4422E6A1" w:rsidR="00F9762F" w:rsidRPr="007F788F" w:rsidRDefault="00F9762F" w:rsidP="00F9762F">
      <w:pPr>
        <w:rPr>
          <w:b/>
          <w:bCs/>
          <w:color w:val="000000"/>
        </w:rPr>
      </w:pPr>
      <w:r>
        <w:t xml:space="preserve">            </w:t>
      </w: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1696CB2F" w14:textId="6D9E5903" w:rsidR="00F9762F" w:rsidRDefault="00F9762F" w:rsidP="00F9762F">
      <w:pPr>
        <w:ind w:left="720"/>
        <w:rPr>
          <w:b/>
        </w:rPr>
      </w:pPr>
      <w:r>
        <w:rPr>
          <w:b/>
        </w:rPr>
        <w:t>MOTION: COMMISSIONER MARTINEZ</w:t>
      </w:r>
    </w:p>
    <w:p w14:paraId="31FD935B" w14:textId="32591F95" w:rsidR="00F9762F" w:rsidRDefault="00F9762F" w:rsidP="00F9762F">
      <w:pPr>
        <w:ind w:left="720"/>
        <w:rPr>
          <w:b/>
        </w:rPr>
      </w:pPr>
      <w:r>
        <w:rPr>
          <w:b/>
        </w:rPr>
        <w:t xml:space="preserve">SECOND: COMMISSIONER </w:t>
      </w:r>
      <w:r w:rsidR="00FA218E">
        <w:rPr>
          <w:b/>
        </w:rPr>
        <w:t>CANO</w:t>
      </w:r>
    </w:p>
    <w:p w14:paraId="680AD642" w14:textId="77777777" w:rsidR="00F9762F" w:rsidRDefault="00F9762F" w:rsidP="00F9762F">
      <w:pPr>
        <w:ind w:left="720"/>
        <w:rPr>
          <w:b/>
        </w:rPr>
      </w:pPr>
      <w:r>
        <w:rPr>
          <w:b/>
        </w:rPr>
        <w:t>MOTION PASSED</w:t>
      </w:r>
    </w:p>
    <w:p w14:paraId="179F08B4" w14:textId="77777777" w:rsidR="00FA218E" w:rsidRDefault="00FA218E" w:rsidP="00FA218E">
      <w:pPr>
        <w:tabs>
          <w:tab w:val="left" w:pos="720"/>
          <w:tab w:val="left" w:pos="2790"/>
        </w:tabs>
      </w:pPr>
      <w:r>
        <w:lastRenderedPageBreak/>
        <w:t>(8)</w:t>
      </w:r>
      <w:r>
        <w:tab/>
        <w:t xml:space="preserve">Documents </w:t>
      </w:r>
      <w:r w:rsidRPr="00D823EB">
        <w:t>(resolutions, orders, contracts, etc.) to be signed.</w:t>
      </w:r>
    </w:p>
    <w:p w14:paraId="6120BFBC" w14:textId="77777777" w:rsidR="00FA218E" w:rsidRDefault="00FA218E" w:rsidP="00FA218E">
      <w:pPr>
        <w:tabs>
          <w:tab w:val="left" w:pos="720"/>
          <w:tab w:val="left" w:pos="2790"/>
        </w:tabs>
      </w:pPr>
    </w:p>
    <w:p w14:paraId="35BB8341" w14:textId="20651909" w:rsidR="00FA218E" w:rsidRPr="00FA218E" w:rsidRDefault="00FA218E" w:rsidP="00FA218E">
      <w:pPr>
        <w:pStyle w:val="ListParagraph"/>
        <w:rPr>
          <w:rFonts w:eastAsia="Times New Roman"/>
          <w:b/>
          <w:bCs/>
          <w:sz w:val="22"/>
          <w:szCs w:val="22"/>
        </w:rPr>
      </w:pPr>
      <w:r w:rsidRPr="00FA218E">
        <w:rPr>
          <w:rFonts w:eastAsia="Times New Roman"/>
          <w:b/>
          <w:bCs/>
          <w:sz w:val="22"/>
          <w:szCs w:val="22"/>
        </w:rPr>
        <w:t xml:space="preserve">REVIEWED </w:t>
      </w:r>
    </w:p>
    <w:p w14:paraId="054D7F13" w14:textId="77777777" w:rsidR="00FA218E" w:rsidRPr="00D823EB" w:rsidRDefault="00FA218E" w:rsidP="00FA218E">
      <w:pPr>
        <w:tabs>
          <w:tab w:val="left" w:pos="720"/>
          <w:tab w:val="left" w:pos="2790"/>
        </w:tabs>
      </w:pPr>
    </w:p>
    <w:p w14:paraId="4B1DA161" w14:textId="77777777" w:rsidR="00FA218E" w:rsidRPr="00D823EB" w:rsidRDefault="00FA218E" w:rsidP="00FA218E">
      <w:pPr>
        <w:tabs>
          <w:tab w:val="left" w:pos="720"/>
          <w:tab w:val="left" w:pos="2790"/>
        </w:tabs>
        <w:ind w:left="720" w:hanging="720"/>
      </w:pPr>
    </w:p>
    <w:p w14:paraId="4AC4E4B9" w14:textId="1DDB7803" w:rsidR="00FA218E" w:rsidRDefault="00FA218E" w:rsidP="00FA218E">
      <w:pPr>
        <w:tabs>
          <w:tab w:val="left" w:pos="720"/>
          <w:tab w:val="left" w:pos="2790"/>
        </w:tabs>
        <w:ind w:left="720" w:hanging="720"/>
      </w:pPr>
      <w:r w:rsidRPr="00D823EB">
        <w:t>(</w:t>
      </w:r>
      <w:r>
        <w:t>9</w:t>
      </w:r>
      <w:r w:rsidRPr="00D823EB">
        <w:t xml:space="preserve">)   </w:t>
      </w:r>
      <w:r w:rsidRPr="00D823EB">
        <w:tab/>
        <w:t>Allow bills payable</w:t>
      </w:r>
      <w:r>
        <w:t>.</w:t>
      </w:r>
    </w:p>
    <w:p w14:paraId="646AE75A" w14:textId="77777777" w:rsidR="00FA218E" w:rsidRDefault="00FA218E" w:rsidP="00FA218E">
      <w:pPr>
        <w:tabs>
          <w:tab w:val="left" w:pos="720"/>
          <w:tab w:val="left" w:pos="2790"/>
        </w:tabs>
        <w:ind w:left="720" w:hanging="720"/>
      </w:pPr>
    </w:p>
    <w:p w14:paraId="46EABC84" w14:textId="77777777" w:rsidR="00FA218E" w:rsidRPr="007F788F" w:rsidRDefault="00FA218E" w:rsidP="00FA218E">
      <w:pPr>
        <w:ind w:firstLine="720"/>
        <w:rPr>
          <w:b/>
          <w:bCs/>
          <w:color w:val="000000"/>
        </w:rPr>
      </w:pP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364EF43D" w14:textId="750E6805" w:rsidR="00FA218E" w:rsidRDefault="00FA218E" w:rsidP="00FA218E">
      <w:pPr>
        <w:ind w:left="720"/>
        <w:rPr>
          <w:b/>
        </w:rPr>
      </w:pPr>
      <w:r>
        <w:rPr>
          <w:b/>
        </w:rPr>
        <w:t>MOTION: COMMISSIONER CARRIZALES</w:t>
      </w:r>
    </w:p>
    <w:p w14:paraId="0DFC8B4D" w14:textId="45D7ECF9" w:rsidR="00FA218E" w:rsidRDefault="00FA218E" w:rsidP="00FA218E">
      <w:pPr>
        <w:ind w:left="720"/>
        <w:rPr>
          <w:b/>
        </w:rPr>
      </w:pPr>
      <w:r>
        <w:rPr>
          <w:b/>
        </w:rPr>
        <w:t>SECOND: COMMISSIONER MARTINEZ</w:t>
      </w:r>
    </w:p>
    <w:p w14:paraId="2C78B2DC" w14:textId="77777777" w:rsidR="00FA218E" w:rsidRPr="00864AB3" w:rsidRDefault="00FA218E" w:rsidP="00FA218E">
      <w:pPr>
        <w:ind w:left="720"/>
        <w:rPr>
          <w:b/>
        </w:rPr>
      </w:pPr>
      <w:r>
        <w:rPr>
          <w:b/>
        </w:rPr>
        <w:t>MOTION PASSED</w:t>
      </w:r>
    </w:p>
    <w:p w14:paraId="2D726A01" w14:textId="77777777" w:rsidR="00FA218E" w:rsidRDefault="00FA218E" w:rsidP="00FA218E">
      <w:pPr>
        <w:pStyle w:val="ListParagraph"/>
        <w:rPr>
          <w:rFonts w:eastAsia="Times New Roman"/>
          <w:sz w:val="22"/>
          <w:szCs w:val="22"/>
        </w:rPr>
      </w:pPr>
    </w:p>
    <w:p w14:paraId="7EDEDDAA" w14:textId="77777777" w:rsidR="00FA218E" w:rsidRPr="00D823EB" w:rsidRDefault="00FA218E" w:rsidP="00FA218E">
      <w:pPr>
        <w:tabs>
          <w:tab w:val="left" w:pos="720"/>
          <w:tab w:val="left" w:pos="2790"/>
        </w:tabs>
        <w:ind w:left="720" w:hanging="720"/>
      </w:pPr>
    </w:p>
    <w:p w14:paraId="7E8768EA" w14:textId="77777777" w:rsidR="00FA218E" w:rsidRPr="00D823EB" w:rsidRDefault="00FA218E" w:rsidP="00FA218E">
      <w:pPr>
        <w:tabs>
          <w:tab w:val="left" w:pos="2790"/>
        </w:tabs>
      </w:pPr>
    </w:p>
    <w:p w14:paraId="2BD0E5CD" w14:textId="77777777" w:rsidR="00FA218E" w:rsidRPr="00D823EB" w:rsidRDefault="00FA218E" w:rsidP="00FA218E">
      <w:pPr>
        <w:tabs>
          <w:tab w:val="left" w:pos="720"/>
        </w:tabs>
      </w:pPr>
      <w:r w:rsidRPr="00D823EB">
        <w:t>(</w:t>
      </w:r>
      <w:r>
        <w:t>10</w:t>
      </w:r>
      <w:r w:rsidRPr="00D823EB">
        <w:t xml:space="preserve">)   </w:t>
      </w:r>
      <w:r>
        <w:tab/>
      </w:r>
      <w:r w:rsidRPr="00D823EB">
        <w:t>Adjourn</w:t>
      </w:r>
    </w:p>
    <w:p w14:paraId="080CA8A4" w14:textId="77777777" w:rsidR="00FA218E" w:rsidRDefault="00FA218E" w:rsidP="00FA218E">
      <w:pPr>
        <w:tabs>
          <w:tab w:val="left" w:pos="2790"/>
        </w:tabs>
      </w:pPr>
    </w:p>
    <w:p w14:paraId="422CBE5A" w14:textId="77777777" w:rsidR="00FA218E" w:rsidRPr="007F788F" w:rsidRDefault="00FA218E" w:rsidP="00FA218E">
      <w:pPr>
        <w:ind w:firstLine="720"/>
        <w:rPr>
          <w:b/>
          <w:bCs/>
          <w:color w:val="000000"/>
        </w:rPr>
      </w:pPr>
      <w:r w:rsidRPr="007F788F">
        <w:rPr>
          <w:b/>
          <w:bCs/>
          <w:color w:val="000000"/>
        </w:rPr>
        <w:t>APPROVE</w:t>
      </w:r>
      <w:r>
        <w:rPr>
          <w:b/>
          <w:bCs/>
          <w:color w:val="000000"/>
        </w:rPr>
        <w:t xml:space="preserve"> </w:t>
      </w:r>
    </w:p>
    <w:p w14:paraId="498F6B72" w14:textId="157FFD89" w:rsidR="00FA218E" w:rsidRDefault="00FA218E" w:rsidP="00FA218E">
      <w:pPr>
        <w:ind w:left="720"/>
        <w:rPr>
          <w:b/>
        </w:rPr>
      </w:pPr>
      <w:r>
        <w:rPr>
          <w:b/>
        </w:rPr>
        <w:t>MOTION: COMMISSIONER CARRIZALES</w:t>
      </w:r>
    </w:p>
    <w:p w14:paraId="1E19CBB5" w14:textId="351BF845" w:rsidR="00FA218E" w:rsidRDefault="00FA218E" w:rsidP="00FA218E">
      <w:pPr>
        <w:ind w:left="720"/>
        <w:rPr>
          <w:b/>
        </w:rPr>
      </w:pPr>
      <w:r>
        <w:rPr>
          <w:b/>
        </w:rPr>
        <w:t>SECOND: COMMISSIONER MARTINEZ</w:t>
      </w:r>
    </w:p>
    <w:p w14:paraId="5EA8A9AE" w14:textId="77777777" w:rsidR="00FA218E" w:rsidRPr="00864AB3" w:rsidRDefault="00FA218E" w:rsidP="00FA218E">
      <w:pPr>
        <w:ind w:left="720"/>
        <w:rPr>
          <w:b/>
        </w:rPr>
      </w:pPr>
      <w:r>
        <w:rPr>
          <w:b/>
        </w:rPr>
        <w:t>MOTION PASSED</w:t>
      </w:r>
    </w:p>
    <w:p w14:paraId="07826AA1" w14:textId="77777777" w:rsidR="00FA218E" w:rsidRDefault="00FA218E" w:rsidP="00FA218E">
      <w:pPr>
        <w:pStyle w:val="ListParagraph"/>
        <w:rPr>
          <w:rFonts w:eastAsia="Times New Roman"/>
          <w:sz w:val="22"/>
          <w:szCs w:val="22"/>
        </w:rPr>
      </w:pPr>
    </w:p>
    <w:p w14:paraId="1863A7E5" w14:textId="77777777" w:rsidR="00FA218E" w:rsidRPr="00D823EB" w:rsidRDefault="00FA218E" w:rsidP="00FA218E">
      <w:pPr>
        <w:tabs>
          <w:tab w:val="left" w:pos="2790"/>
        </w:tabs>
      </w:pPr>
    </w:p>
    <w:p w14:paraId="4F639335" w14:textId="77777777" w:rsidR="00FA218E" w:rsidRPr="00864AB3" w:rsidRDefault="00FA218E" w:rsidP="00F9762F">
      <w:pPr>
        <w:ind w:left="720"/>
        <w:rPr>
          <w:b/>
        </w:rPr>
      </w:pPr>
    </w:p>
    <w:sectPr w:rsidR="00FA218E" w:rsidRPr="0086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F72FC" w14:textId="77777777" w:rsidR="00C33CA3" w:rsidRDefault="00C33CA3" w:rsidP="008D15F8">
      <w:r>
        <w:separator/>
      </w:r>
    </w:p>
  </w:endnote>
  <w:endnote w:type="continuationSeparator" w:id="0">
    <w:p w14:paraId="212F519F" w14:textId="77777777" w:rsidR="00C33CA3" w:rsidRDefault="00C33CA3" w:rsidP="008D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1616" w14:textId="77777777" w:rsidR="00C33CA3" w:rsidRDefault="00C33CA3" w:rsidP="008D15F8">
      <w:r>
        <w:separator/>
      </w:r>
    </w:p>
  </w:footnote>
  <w:footnote w:type="continuationSeparator" w:id="0">
    <w:p w14:paraId="04451DE6" w14:textId="77777777" w:rsidR="00C33CA3" w:rsidRDefault="00C33CA3" w:rsidP="008D1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DD3"/>
    <w:multiLevelType w:val="hybridMultilevel"/>
    <w:tmpl w:val="B9C657B4"/>
    <w:lvl w:ilvl="0" w:tplc="E922491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594D06"/>
    <w:multiLevelType w:val="hybridMultilevel"/>
    <w:tmpl w:val="7966DBC2"/>
    <w:lvl w:ilvl="0" w:tplc="634269AC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4803"/>
    <w:multiLevelType w:val="hybridMultilevel"/>
    <w:tmpl w:val="A3487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8AE"/>
    <w:multiLevelType w:val="hybridMultilevel"/>
    <w:tmpl w:val="11E49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0A07"/>
    <w:multiLevelType w:val="multilevel"/>
    <w:tmpl w:val="A61E38F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48D28E2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6" w15:restartNumberingAfterBreak="0">
    <w:nsid w:val="1DF61B3E"/>
    <w:multiLevelType w:val="multilevel"/>
    <w:tmpl w:val="B90A251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08E2466"/>
    <w:multiLevelType w:val="hybridMultilevel"/>
    <w:tmpl w:val="C04A8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E7422"/>
    <w:multiLevelType w:val="hybridMultilevel"/>
    <w:tmpl w:val="3F48F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A61C7"/>
    <w:multiLevelType w:val="hybridMultilevel"/>
    <w:tmpl w:val="69740CCA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7856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683182"/>
    <w:multiLevelType w:val="multilevel"/>
    <w:tmpl w:val="F692C0F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6A07FBA"/>
    <w:multiLevelType w:val="hybridMultilevel"/>
    <w:tmpl w:val="7D98D418"/>
    <w:lvl w:ilvl="0" w:tplc="85F8076E">
      <w:start w:val="3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569"/>
    <w:multiLevelType w:val="hybridMultilevel"/>
    <w:tmpl w:val="77428036"/>
    <w:lvl w:ilvl="0" w:tplc="27E4DEAE">
      <w:start w:val="1"/>
      <w:numFmt w:val="decimal"/>
      <w:lvlText w:val="%1."/>
      <w:lvlJc w:val="left"/>
      <w:pPr>
        <w:ind w:left="1080" w:hanging="360"/>
      </w:pPr>
      <w:rPr>
        <w:sz w:val="2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0D3DC2"/>
    <w:multiLevelType w:val="hybridMultilevel"/>
    <w:tmpl w:val="3BFC8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F1C74"/>
    <w:multiLevelType w:val="multilevel"/>
    <w:tmpl w:val="A5960374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6" w15:restartNumberingAfterBreak="0">
    <w:nsid w:val="372967FA"/>
    <w:multiLevelType w:val="multilevel"/>
    <w:tmpl w:val="5972D522"/>
    <w:lvl w:ilvl="0">
      <w:start w:val="3"/>
      <w:numFmt w:val="decimal"/>
      <w:lvlText w:val="%1"/>
      <w:lvlJc w:val="left"/>
      <w:pPr>
        <w:ind w:left="360" w:hanging="360"/>
      </w:pPr>
      <w:rPr>
        <w:rFonts w:eastAsia="Arial"/>
        <w:color w:val="1C1C1C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Arial"/>
        <w:color w:val="1C1C1C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/>
        <w:color w:val="1C1C1C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Arial"/>
        <w:color w:val="1C1C1C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/>
        <w:color w:val="1C1C1C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Arial"/>
        <w:color w:val="1C1C1C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/>
        <w:color w:val="1C1C1C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Arial"/>
        <w:color w:val="1C1C1C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/>
        <w:color w:val="1C1C1C"/>
      </w:rPr>
    </w:lvl>
  </w:abstractNum>
  <w:abstractNum w:abstractNumId="17" w15:restartNumberingAfterBreak="0">
    <w:nsid w:val="3DBA3FE1"/>
    <w:multiLevelType w:val="multilevel"/>
    <w:tmpl w:val="A6327A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EA234C"/>
    <w:multiLevelType w:val="hybridMultilevel"/>
    <w:tmpl w:val="D3564690"/>
    <w:lvl w:ilvl="0" w:tplc="B010FE50">
      <w:start w:val="1"/>
      <w:numFmt w:val="decimal"/>
      <w:lvlText w:val="%1."/>
      <w:lvlJc w:val="left"/>
      <w:pPr>
        <w:ind w:left="792" w:hanging="360"/>
      </w:p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3A26D70"/>
    <w:multiLevelType w:val="multilevel"/>
    <w:tmpl w:val="86ACDC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B7F7BC5"/>
    <w:multiLevelType w:val="multilevel"/>
    <w:tmpl w:val="FB966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595721C"/>
    <w:multiLevelType w:val="hybridMultilevel"/>
    <w:tmpl w:val="3F808A4E"/>
    <w:lvl w:ilvl="0" w:tplc="15940E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6299"/>
    <w:multiLevelType w:val="hybridMultilevel"/>
    <w:tmpl w:val="5D68DC8C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A1A3D"/>
    <w:multiLevelType w:val="multilevel"/>
    <w:tmpl w:val="7CE6EAE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4" w15:restartNumberingAfterBreak="0">
    <w:nsid w:val="5EC7346E"/>
    <w:multiLevelType w:val="hybridMultilevel"/>
    <w:tmpl w:val="0720B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F7615"/>
    <w:multiLevelType w:val="hybridMultilevel"/>
    <w:tmpl w:val="1CCC18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27209"/>
    <w:multiLevelType w:val="multilevel"/>
    <w:tmpl w:val="2AA463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71CD1CAE"/>
    <w:multiLevelType w:val="hybridMultilevel"/>
    <w:tmpl w:val="810C2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27A33"/>
    <w:multiLevelType w:val="hybridMultilevel"/>
    <w:tmpl w:val="3F46C1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095F"/>
    <w:multiLevelType w:val="hybridMultilevel"/>
    <w:tmpl w:val="49A8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E6596"/>
    <w:multiLevelType w:val="multilevel"/>
    <w:tmpl w:val="EBE69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82025D9"/>
    <w:multiLevelType w:val="hybridMultilevel"/>
    <w:tmpl w:val="5136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048C4"/>
    <w:multiLevelType w:val="hybridMultilevel"/>
    <w:tmpl w:val="A0A695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F4475F"/>
    <w:multiLevelType w:val="multilevel"/>
    <w:tmpl w:val="91EA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24485"/>
    <w:multiLevelType w:val="multilevel"/>
    <w:tmpl w:val="84C2A66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8506366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4783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9560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5075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6002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9776735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57356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0021013">
    <w:abstractNumId w:val="17"/>
  </w:num>
  <w:num w:numId="9" w16cid:durableId="828137188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606173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024601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096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57098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6015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57227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30942">
    <w:abstractNumId w:val="12"/>
  </w:num>
  <w:num w:numId="17" w16cid:durableId="5329604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457401">
    <w:abstractNumId w:val="33"/>
  </w:num>
  <w:num w:numId="19" w16cid:durableId="147288295">
    <w:abstractNumId w:val="6"/>
  </w:num>
  <w:num w:numId="20" w16cid:durableId="437675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240399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79000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4853611">
    <w:abstractNumId w:val="11"/>
  </w:num>
  <w:num w:numId="24" w16cid:durableId="7785313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74368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5480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32923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086265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4796530">
    <w:abstractNumId w:val="19"/>
  </w:num>
  <w:num w:numId="30" w16cid:durableId="14792296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4227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04214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51975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40661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1427076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BC"/>
    <w:rsid w:val="00000588"/>
    <w:rsid w:val="00001137"/>
    <w:rsid w:val="00001A42"/>
    <w:rsid w:val="000052AB"/>
    <w:rsid w:val="00007724"/>
    <w:rsid w:val="00011D01"/>
    <w:rsid w:val="00013E99"/>
    <w:rsid w:val="0001567E"/>
    <w:rsid w:val="0002010B"/>
    <w:rsid w:val="00021FA1"/>
    <w:rsid w:val="00023FE9"/>
    <w:rsid w:val="00027D5C"/>
    <w:rsid w:val="000324C5"/>
    <w:rsid w:val="0003275F"/>
    <w:rsid w:val="00032823"/>
    <w:rsid w:val="00033F38"/>
    <w:rsid w:val="00036214"/>
    <w:rsid w:val="00036E96"/>
    <w:rsid w:val="00046165"/>
    <w:rsid w:val="0004769D"/>
    <w:rsid w:val="000477A7"/>
    <w:rsid w:val="000502AA"/>
    <w:rsid w:val="00051A82"/>
    <w:rsid w:val="00051B5A"/>
    <w:rsid w:val="00051F5A"/>
    <w:rsid w:val="00052F2D"/>
    <w:rsid w:val="0005438E"/>
    <w:rsid w:val="000561B8"/>
    <w:rsid w:val="0006042A"/>
    <w:rsid w:val="000608BB"/>
    <w:rsid w:val="00061B76"/>
    <w:rsid w:val="00062926"/>
    <w:rsid w:val="000642C7"/>
    <w:rsid w:val="000721A8"/>
    <w:rsid w:val="00073873"/>
    <w:rsid w:val="00073B32"/>
    <w:rsid w:val="00074FAD"/>
    <w:rsid w:val="00076543"/>
    <w:rsid w:val="00077B3D"/>
    <w:rsid w:val="00080F9C"/>
    <w:rsid w:val="00081ABC"/>
    <w:rsid w:val="00083A51"/>
    <w:rsid w:val="00086B83"/>
    <w:rsid w:val="00090022"/>
    <w:rsid w:val="0009093B"/>
    <w:rsid w:val="00091887"/>
    <w:rsid w:val="0009203B"/>
    <w:rsid w:val="00092EA9"/>
    <w:rsid w:val="000949F2"/>
    <w:rsid w:val="00096252"/>
    <w:rsid w:val="000A32FC"/>
    <w:rsid w:val="000A6DEB"/>
    <w:rsid w:val="000A6FB5"/>
    <w:rsid w:val="000B364E"/>
    <w:rsid w:val="000B6095"/>
    <w:rsid w:val="000B6E41"/>
    <w:rsid w:val="000C196F"/>
    <w:rsid w:val="000C1C3B"/>
    <w:rsid w:val="000C22A3"/>
    <w:rsid w:val="000C3F49"/>
    <w:rsid w:val="000C40B2"/>
    <w:rsid w:val="000C562D"/>
    <w:rsid w:val="000C72F1"/>
    <w:rsid w:val="000C7C65"/>
    <w:rsid w:val="000D1041"/>
    <w:rsid w:val="000D3AC0"/>
    <w:rsid w:val="000D49FC"/>
    <w:rsid w:val="000D5633"/>
    <w:rsid w:val="000D7409"/>
    <w:rsid w:val="000E1B72"/>
    <w:rsid w:val="000E3727"/>
    <w:rsid w:val="000E39D3"/>
    <w:rsid w:val="000E723B"/>
    <w:rsid w:val="000E7643"/>
    <w:rsid w:val="000F2DDC"/>
    <w:rsid w:val="000F33F7"/>
    <w:rsid w:val="000F3801"/>
    <w:rsid w:val="000F6C1F"/>
    <w:rsid w:val="000F6FC4"/>
    <w:rsid w:val="0010005D"/>
    <w:rsid w:val="001004F3"/>
    <w:rsid w:val="00100E5C"/>
    <w:rsid w:val="00103771"/>
    <w:rsid w:val="0010446C"/>
    <w:rsid w:val="00106892"/>
    <w:rsid w:val="00106D02"/>
    <w:rsid w:val="001101D3"/>
    <w:rsid w:val="00114560"/>
    <w:rsid w:val="0011658C"/>
    <w:rsid w:val="00117343"/>
    <w:rsid w:val="00117B64"/>
    <w:rsid w:val="001237D0"/>
    <w:rsid w:val="001249A6"/>
    <w:rsid w:val="001278C4"/>
    <w:rsid w:val="001300BD"/>
    <w:rsid w:val="0013671D"/>
    <w:rsid w:val="001373A3"/>
    <w:rsid w:val="00137525"/>
    <w:rsid w:val="00144677"/>
    <w:rsid w:val="00144B54"/>
    <w:rsid w:val="001469DE"/>
    <w:rsid w:val="00147A2E"/>
    <w:rsid w:val="00147BF1"/>
    <w:rsid w:val="00151C97"/>
    <w:rsid w:val="00153AFA"/>
    <w:rsid w:val="00153D7A"/>
    <w:rsid w:val="00153E1B"/>
    <w:rsid w:val="00154B98"/>
    <w:rsid w:val="00154C37"/>
    <w:rsid w:val="00162B0C"/>
    <w:rsid w:val="0016368A"/>
    <w:rsid w:val="00164BDE"/>
    <w:rsid w:val="00170332"/>
    <w:rsid w:val="001767E2"/>
    <w:rsid w:val="00183F91"/>
    <w:rsid w:val="00191DD6"/>
    <w:rsid w:val="0019220B"/>
    <w:rsid w:val="001926E0"/>
    <w:rsid w:val="0019274E"/>
    <w:rsid w:val="00193E78"/>
    <w:rsid w:val="00196F15"/>
    <w:rsid w:val="001971EB"/>
    <w:rsid w:val="001979D9"/>
    <w:rsid w:val="001A0634"/>
    <w:rsid w:val="001A2DA2"/>
    <w:rsid w:val="001A7BA8"/>
    <w:rsid w:val="001B0E44"/>
    <w:rsid w:val="001B239D"/>
    <w:rsid w:val="001B2B83"/>
    <w:rsid w:val="001B30DC"/>
    <w:rsid w:val="001B4C2A"/>
    <w:rsid w:val="001B51C1"/>
    <w:rsid w:val="001B5613"/>
    <w:rsid w:val="001B6008"/>
    <w:rsid w:val="001C0A35"/>
    <w:rsid w:val="001D17B2"/>
    <w:rsid w:val="001D2599"/>
    <w:rsid w:val="001D34DC"/>
    <w:rsid w:val="001D445A"/>
    <w:rsid w:val="001D6668"/>
    <w:rsid w:val="001D79CF"/>
    <w:rsid w:val="001E1DBD"/>
    <w:rsid w:val="001E2A37"/>
    <w:rsid w:val="001E4725"/>
    <w:rsid w:val="001E5EEF"/>
    <w:rsid w:val="001E7C3C"/>
    <w:rsid w:val="001F4FE4"/>
    <w:rsid w:val="001F51E4"/>
    <w:rsid w:val="001F56EA"/>
    <w:rsid w:val="001F63C3"/>
    <w:rsid w:val="001F76B0"/>
    <w:rsid w:val="00200F28"/>
    <w:rsid w:val="00204FEF"/>
    <w:rsid w:val="0020509F"/>
    <w:rsid w:val="00206831"/>
    <w:rsid w:val="00206B3B"/>
    <w:rsid w:val="002070CF"/>
    <w:rsid w:val="0021130E"/>
    <w:rsid w:val="00211F0C"/>
    <w:rsid w:val="00212C5C"/>
    <w:rsid w:val="00214641"/>
    <w:rsid w:val="002158AD"/>
    <w:rsid w:val="00216D98"/>
    <w:rsid w:val="0022175A"/>
    <w:rsid w:val="0023182D"/>
    <w:rsid w:val="0023289D"/>
    <w:rsid w:val="002334CC"/>
    <w:rsid w:val="00235C3E"/>
    <w:rsid w:val="0023677C"/>
    <w:rsid w:val="00240869"/>
    <w:rsid w:val="00242515"/>
    <w:rsid w:val="002479D3"/>
    <w:rsid w:val="00255CF2"/>
    <w:rsid w:val="002562F1"/>
    <w:rsid w:val="002563E1"/>
    <w:rsid w:val="00262B26"/>
    <w:rsid w:val="0026458E"/>
    <w:rsid w:val="00265769"/>
    <w:rsid w:val="00267D30"/>
    <w:rsid w:val="00271BE5"/>
    <w:rsid w:val="00272030"/>
    <w:rsid w:val="00280078"/>
    <w:rsid w:val="0028137F"/>
    <w:rsid w:val="00281BE3"/>
    <w:rsid w:val="00283680"/>
    <w:rsid w:val="00283A12"/>
    <w:rsid w:val="0028529A"/>
    <w:rsid w:val="00290C3B"/>
    <w:rsid w:val="00291BB8"/>
    <w:rsid w:val="002922D2"/>
    <w:rsid w:val="00296689"/>
    <w:rsid w:val="00297A50"/>
    <w:rsid w:val="00297D69"/>
    <w:rsid w:val="002B0DBA"/>
    <w:rsid w:val="002B3070"/>
    <w:rsid w:val="002B529E"/>
    <w:rsid w:val="002B6596"/>
    <w:rsid w:val="002B6F78"/>
    <w:rsid w:val="002C1AD3"/>
    <w:rsid w:val="002C4669"/>
    <w:rsid w:val="002C4AE4"/>
    <w:rsid w:val="002C4F03"/>
    <w:rsid w:val="002C7217"/>
    <w:rsid w:val="002D1A2B"/>
    <w:rsid w:val="002D256F"/>
    <w:rsid w:val="002D53D4"/>
    <w:rsid w:val="002D58CA"/>
    <w:rsid w:val="002D600C"/>
    <w:rsid w:val="002D6C98"/>
    <w:rsid w:val="002D769E"/>
    <w:rsid w:val="002E1B66"/>
    <w:rsid w:val="002E1C32"/>
    <w:rsid w:val="002E618A"/>
    <w:rsid w:val="002F38C1"/>
    <w:rsid w:val="002F3DB0"/>
    <w:rsid w:val="002F6C68"/>
    <w:rsid w:val="0030369E"/>
    <w:rsid w:val="0030418A"/>
    <w:rsid w:val="003044CB"/>
    <w:rsid w:val="00304A44"/>
    <w:rsid w:val="00304E92"/>
    <w:rsid w:val="00311BF5"/>
    <w:rsid w:val="00311BF6"/>
    <w:rsid w:val="00313A57"/>
    <w:rsid w:val="00314D80"/>
    <w:rsid w:val="003160E5"/>
    <w:rsid w:val="0032079B"/>
    <w:rsid w:val="0032295C"/>
    <w:rsid w:val="00323B1F"/>
    <w:rsid w:val="00324BFC"/>
    <w:rsid w:val="00325C3F"/>
    <w:rsid w:val="00330B27"/>
    <w:rsid w:val="00330F4C"/>
    <w:rsid w:val="003365C9"/>
    <w:rsid w:val="003404EF"/>
    <w:rsid w:val="00340FA0"/>
    <w:rsid w:val="00341B84"/>
    <w:rsid w:val="00343526"/>
    <w:rsid w:val="00345720"/>
    <w:rsid w:val="00346E05"/>
    <w:rsid w:val="003529B2"/>
    <w:rsid w:val="003538A1"/>
    <w:rsid w:val="00363156"/>
    <w:rsid w:val="00363B80"/>
    <w:rsid w:val="00363D5A"/>
    <w:rsid w:val="00364BD9"/>
    <w:rsid w:val="00365B3D"/>
    <w:rsid w:val="00367CE4"/>
    <w:rsid w:val="00372A2D"/>
    <w:rsid w:val="00374182"/>
    <w:rsid w:val="00374607"/>
    <w:rsid w:val="00375A73"/>
    <w:rsid w:val="00376A98"/>
    <w:rsid w:val="0038156A"/>
    <w:rsid w:val="00381B6A"/>
    <w:rsid w:val="00382C53"/>
    <w:rsid w:val="00383651"/>
    <w:rsid w:val="00383D0E"/>
    <w:rsid w:val="00384EA1"/>
    <w:rsid w:val="003909FC"/>
    <w:rsid w:val="00391123"/>
    <w:rsid w:val="0039236D"/>
    <w:rsid w:val="00394C5D"/>
    <w:rsid w:val="003952BE"/>
    <w:rsid w:val="00396D6D"/>
    <w:rsid w:val="003A0041"/>
    <w:rsid w:val="003A25D5"/>
    <w:rsid w:val="003A30F6"/>
    <w:rsid w:val="003A3662"/>
    <w:rsid w:val="003A3CBB"/>
    <w:rsid w:val="003B1E89"/>
    <w:rsid w:val="003B2FB5"/>
    <w:rsid w:val="003B45E9"/>
    <w:rsid w:val="003C20CB"/>
    <w:rsid w:val="003C3721"/>
    <w:rsid w:val="003C4A1F"/>
    <w:rsid w:val="003C743D"/>
    <w:rsid w:val="003D0199"/>
    <w:rsid w:val="003D0B53"/>
    <w:rsid w:val="003D2023"/>
    <w:rsid w:val="003D2FF4"/>
    <w:rsid w:val="003D43E5"/>
    <w:rsid w:val="003D5538"/>
    <w:rsid w:val="003D5C08"/>
    <w:rsid w:val="003D63B9"/>
    <w:rsid w:val="003E2F12"/>
    <w:rsid w:val="003E4C13"/>
    <w:rsid w:val="003F17EC"/>
    <w:rsid w:val="003F24E7"/>
    <w:rsid w:val="00400609"/>
    <w:rsid w:val="004027D7"/>
    <w:rsid w:val="00403901"/>
    <w:rsid w:val="004064D0"/>
    <w:rsid w:val="00407106"/>
    <w:rsid w:val="004103A7"/>
    <w:rsid w:val="00411500"/>
    <w:rsid w:val="00413015"/>
    <w:rsid w:val="00417715"/>
    <w:rsid w:val="004227CD"/>
    <w:rsid w:val="00422EF7"/>
    <w:rsid w:val="004231B6"/>
    <w:rsid w:val="00423E27"/>
    <w:rsid w:val="004265A1"/>
    <w:rsid w:val="00426A3E"/>
    <w:rsid w:val="004275DB"/>
    <w:rsid w:val="004276B2"/>
    <w:rsid w:val="004306AD"/>
    <w:rsid w:val="00431501"/>
    <w:rsid w:val="0043336A"/>
    <w:rsid w:val="00434C9C"/>
    <w:rsid w:val="004373DE"/>
    <w:rsid w:val="00441619"/>
    <w:rsid w:val="00442155"/>
    <w:rsid w:val="00443921"/>
    <w:rsid w:val="00443D95"/>
    <w:rsid w:val="004448DC"/>
    <w:rsid w:val="00444911"/>
    <w:rsid w:val="00451574"/>
    <w:rsid w:val="00451F1C"/>
    <w:rsid w:val="00452086"/>
    <w:rsid w:val="00456504"/>
    <w:rsid w:val="004573A0"/>
    <w:rsid w:val="00460105"/>
    <w:rsid w:val="00460A37"/>
    <w:rsid w:val="00461605"/>
    <w:rsid w:val="00461D12"/>
    <w:rsid w:val="00461E3C"/>
    <w:rsid w:val="00463002"/>
    <w:rsid w:val="0046609E"/>
    <w:rsid w:val="004668A8"/>
    <w:rsid w:val="00470F2E"/>
    <w:rsid w:val="004742F2"/>
    <w:rsid w:val="00475A8B"/>
    <w:rsid w:val="00476533"/>
    <w:rsid w:val="0048211E"/>
    <w:rsid w:val="00484000"/>
    <w:rsid w:val="00484B1F"/>
    <w:rsid w:val="00484E67"/>
    <w:rsid w:val="00486039"/>
    <w:rsid w:val="00486765"/>
    <w:rsid w:val="00490A7E"/>
    <w:rsid w:val="00492811"/>
    <w:rsid w:val="004A0438"/>
    <w:rsid w:val="004A0567"/>
    <w:rsid w:val="004A1A06"/>
    <w:rsid w:val="004A209A"/>
    <w:rsid w:val="004A2F5E"/>
    <w:rsid w:val="004A3DC6"/>
    <w:rsid w:val="004A77CD"/>
    <w:rsid w:val="004B04E1"/>
    <w:rsid w:val="004B0F7A"/>
    <w:rsid w:val="004B5867"/>
    <w:rsid w:val="004C07DE"/>
    <w:rsid w:val="004C4137"/>
    <w:rsid w:val="004C61AC"/>
    <w:rsid w:val="004C7441"/>
    <w:rsid w:val="004D04EF"/>
    <w:rsid w:val="004D5404"/>
    <w:rsid w:val="004D6928"/>
    <w:rsid w:val="004D6ED1"/>
    <w:rsid w:val="004E573C"/>
    <w:rsid w:val="004E57E2"/>
    <w:rsid w:val="004E5DE3"/>
    <w:rsid w:val="004E662D"/>
    <w:rsid w:val="004F2021"/>
    <w:rsid w:val="004F25FB"/>
    <w:rsid w:val="004F2A97"/>
    <w:rsid w:val="004F3549"/>
    <w:rsid w:val="004F41CE"/>
    <w:rsid w:val="00500189"/>
    <w:rsid w:val="005002D7"/>
    <w:rsid w:val="00500813"/>
    <w:rsid w:val="00505E56"/>
    <w:rsid w:val="005061BF"/>
    <w:rsid w:val="00510FF6"/>
    <w:rsid w:val="005118F4"/>
    <w:rsid w:val="005164EF"/>
    <w:rsid w:val="00516AD6"/>
    <w:rsid w:val="00517DA6"/>
    <w:rsid w:val="00517FD7"/>
    <w:rsid w:val="00522DD8"/>
    <w:rsid w:val="0052315D"/>
    <w:rsid w:val="005260D0"/>
    <w:rsid w:val="00527BE6"/>
    <w:rsid w:val="00532A31"/>
    <w:rsid w:val="00533105"/>
    <w:rsid w:val="0053771A"/>
    <w:rsid w:val="0053799F"/>
    <w:rsid w:val="005409D0"/>
    <w:rsid w:val="00541DFC"/>
    <w:rsid w:val="00543C25"/>
    <w:rsid w:val="00547380"/>
    <w:rsid w:val="00550918"/>
    <w:rsid w:val="00551491"/>
    <w:rsid w:val="0055335E"/>
    <w:rsid w:val="005534F6"/>
    <w:rsid w:val="00554D14"/>
    <w:rsid w:val="00555214"/>
    <w:rsid w:val="00556F99"/>
    <w:rsid w:val="005577EB"/>
    <w:rsid w:val="00561D18"/>
    <w:rsid w:val="00561F5A"/>
    <w:rsid w:val="0056600F"/>
    <w:rsid w:val="00567C63"/>
    <w:rsid w:val="00570177"/>
    <w:rsid w:val="00570B63"/>
    <w:rsid w:val="00570CD9"/>
    <w:rsid w:val="005760CF"/>
    <w:rsid w:val="00577F1B"/>
    <w:rsid w:val="00583AB8"/>
    <w:rsid w:val="00583F73"/>
    <w:rsid w:val="00584D5D"/>
    <w:rsid w:val="00585226"/>
    <w:rsid w:val="005865F2"/>
    <w:rsid w:val="00586937"/>
    <w:rsid w:val="00591DE3"/>
    <w:rsid w:val="0059442F"/>
    <w:rsid w:val="0059595A"/>
    <w:rsid w:val="005A16F1"/>
    <w:rsid w:val="005A1F1C"/>
    <w:rsid w:val="005A2EBB"/>
    <w:rsid w:val="005A430D"/>
    <w:rsid w:val="005A6ADC"/>
    <w:rsid w:val="005A7ACA"/>
    <w:rsid w:val="005A7FAF"/>
    <w:rsid w:val="005B01C9"/>
    <w:rsid w:val="005B10D5"/>
    <w:rsid w:val="005B1290"/>
    <w:rsid w:val="005B1522"/>
    <w:rsid w:val="005B2799"/>
    <w:rsid w:val="005B28DA"/>
    <w:rsid w:val="005B3C27"/>
    <w:rsid w:val="005B4F4B"/>
    <w:rsid w:val="005B725C"/>
    <w:rsid w:val="005C0C04"/>
    <w:rsid w:val="005C2147"/>
    <w:rsid w:val="005C23D1"/>
    <w:rsid w:val="005C36E9"/>
    <w:rsid w:val="005C453D"/>
    <w:rsid w:val="005C56C3"/>
    <w:rsid w:val="005C7895"/>
    <w:rsid w:val="005D1B9A"/>
    <w:rsid w:val="005D71D2"/>
    <w:rsid w:val="005E3A28"/>
    <w:rsid w:val="005E5514"/>
    <w:rsid w:val="005E6C15"/>
    <w:rsid w:val="005E75C5"/>
    <w:rsid w:val="005F01F0"/>
    <w:rsid w:val="005F7957"/>
    <w:rsid w:val="005F7B15"/>
    <w:rsid w:val="005F7E7D"/>
    <w:rsid w:val="00600092"/>
    <w:rsid w:val="006014B1"/>
    <w:rsid w:val="00606CF3"/>
    <w:rsid w:val="006105FF"/>
    <w:rsid w:val="0061100A"/>
    <w:rsid w:val="00616C4A"/>
    <w:rsid w:val="00617F33"/>
    <w:rsid w:val="00622888"/>
    <w:rsid w:val="00622906"/>
    <w:rsid w:val="00630451"/>
    <w:rsid w:val="00632DAD"/>
    <w:rsid w:val="0063302E"/>
    <w:rsid w:val="00633194"/>
    <w:rsid w:val="00635D93"/>
    <w:rsid w:val="006373D6"/>
    <w:rsid w:val="0064044B"/>
    <w:rsid w:val="00647A03"/>
    <w:rsid w:val="00650261"/>
    <w:rsid w:val="00652D54"/>
    <w:rsid w:val="00652F6A"/>
    <w:rsid w:val="0065373C"/>
    <w:rsid w:val="00661063"/>
    <w:rsid w:val="00662D33"/>
    <w:rsid w:val="006676A8"/>
    <w:rsid w:val="00670B09"/>
    <w:rsid w:val="006753D1"/>
    <w:rsid w:val="006801C2"/>
    <w:rsid w:val="00680E51"/>
    <w:rsid w:val="00681491"/>
    <w:rsid w:val="00682248"/>
    <w:rsid w:val="0068451E"/>
    <w:rsid w:val="00684523"/>
    <w:rsid w:val="00686432"/>
    <w:rsid w:val="006901EA"/>
    <w:rsid w:val="00697856"/>
    <w:rsid w:val="006A1506"/>
    <w:rsid w:val="006A32C3"/>
    <w:rsid w:val="006A49F8"/>
    <w:rsid w:val="006A4EC0"/>
    <w:rsid w:val="006A6F50"/>
    <w:rsid w:val="006A79C0"/>
    <w:rsid w:val="006B0091"/>
    <w:rsid w:val="006B1921"/>
    <w:rsid w:val="006B24C9"/>
    <w:rsid w:val="006B34AF"/>
    <w:rsid w:val="006B3711"/>
    <w:rsid w:val="006B450F"/>
    <w:rsid w:val="006B4D62"/>
    <w:rsid w:val="006B4EBE"/>
    <w:rsid w:val="006B51FF"/>
    <w:rsid w:val="006B5F44"/>
    <w:rsid w:val="006C59DA"/>
    <w:rsid w:val="006C6BBA"/>
    <w:rsid w:val="006C787E"/>
    <w:rsid w:val="006D0CBE"/>
    <w:rsid w:val="006D2345"/>
    <w:rsid w:val="006D3212"/>
    <w:rsid w:val="006D3AA9"/>
    <w:rsid w:val="006D731C"/>
    <w:rsid w:val="006D7586"/>
    <w:rsid w:val="006D7E2A"/>
    <w:rsid w:val="006E1619"/>
    <w:rsid w:val="006E26A9"/>
    <w:rsid w:val="006E3011"/>
    <w:rsid w:val="006E3E64"/>
    <w:rsid w:val="006E4A41"/>
    <w:rsid w:val="006E5769"/>
    <w:rsid w:val="006E76B3"/>
    <w:rsid w:val="006E7D4D"/>
    <w:rsid w:val="006F1AB8"/>
    <w:rsid w:val="006F2D4E"/>
    <w:rsid w:val="006F55FB"/>
    <w:rsid w:val="006F6FF7"/>
    <w:rsid w:val="006F7134"/>
    <w:rsid w:val="006F7A10"/>
    <w:rsid w:val="0070027B"/>
    <w:rsid w:val="00701D94"/>
    <w:rsid w:val="007041B7"/>
    <w:rsid w:val="00704808"/>
    <w:rsid w:val="00705C67"/>
    <w:rsid w:val="00706B09"/>
    <w:rsid w:val="00710473"/>
    <w:rsid w:val="007139F4"/>
    <w:rsid w:val="00713BCB"/>
    <w:rsid w:val="00715442"/>
    <w:rsid w:val="00715A95"/>
    <w:rsid w:val="007178D6"/>
    <w:rsid w:val="00723A99"/>
    <w:rsid w:val="00731538"/>
    <w:rsid w:val="00731C11"/>
    <w:rsid w:val="00735C49"/>
    <w:rsid w:val="00740DF6"/>
    <w:rsid w:val="00741936"/>
    <w:rsid w:val="00744C76"/>
    <w:rsid w:val="007467C9"/>
    <w:rsid w:val="007501CF"/>
    <w:rsid w:val="00751F7C"/>
    <w:rsid w:val="007537B5"/>
    <w:rsid w:val="00754701"/>
    <w:rsid w:val="00755D56"/>
    <w:rsid w:val="00756220"/>
    <w:rsid w:val="0076123B"/>
    <w:rsid w:val="0076581D"/>
    <w:rsid w:val="007658D6"/>
    <w:rsid w:val="007720E9"/>
    <w:rsid w:val="00776167"/>
    <w:rsid w:val="0077691A"/>
    <w:rsid w:val="00777002"/>
    <w:rsid w:val="00780D79"/>
    <w:rsid w:val="00784F43"/>
    <w:rsid w:val="007855D8"/>
    <w:rsid w:val="007855FC"/>
    <w:rsid w:val="007903E2"/>
    <w:rsid w:val="007922A4"/>
    <w:rsid w:val="00793FB8"/>
    <w:rsid w:val="007977E6"/>
    <w:rsid w:val="007A09FB"/>
    <w:rsid w:val="007A3355"/>
    <w:rsid w:val="007A5845"/>
    <w:rsid w:val="007A7D7F"/>
    <w:rsid w:val="007B091A"/>
    <w:rsid w:val="007B0B6A"/>
    <w:rsid w:val="007B3441"/>
    <w:rsid w:val="007B3C3E"/>
    <w:rsid w:val="007B43BA"/>
    <w:rsid w:val="007B4CAE"/>
    <w:rsid w:val="007B628C"/>
    <w:rsid w:val="007C03D8"/>
    <w:rsid w:val="007C213D"/>
    <w:rsid w:val="007C2ACE"/>
    <w:rsid w:val="007C3906"/>
    <w:rsid w:val="007C53C1"/>
    <w:rsid w:val="007C5D21"/>
    <w:rsid w:val="007C610F"/>
    <w:rsid w:val="007C6CC8"/>
    <w:rsid w:val="007D0A24"/>
    <w:rsid w:val="007D1166"/>
    <w:rsid w:val="007D54C7"/>
    <w:rsid w:val="007D6990"/>
    <w:rsid w:val="007D76A0"/>
    <w:rsid w:val="007D7FF4"/>
    <w:rsid w:val="007E4DE5"/>
    <w:rsid w:val="007E4FE9"/>
    <w:rsid w:val="007E54E5"/>
    <w:rsid w:val="007E6FB4"/>
    <w:rsid w:val="007F0ADC"/>
    <w:rsid w:val="007F1206"/>
    <w:rsid w:val="007F399B"/>
    <w:rsid w:val="007F436B"/>
    <w:rsid w:val="007F4D9E"/>
    <w:rsid w:val="007F5D08"/>
    <w:rsid w:val="007F60E4"/>
    <w:rsid w:val="007F63F8"/>
    <w:rsid w:val="007F76BC"/>
    <w:rsid w:val="007F7C13"/>
    <w:rsid w:val="0080077E"/>
    <w:rsid w:val="00800A3D"/>
    <w:rsid w:val="008011B0"/>
    <w:rsid w:val="0080255A"/>
    <w:rsid w:val="0080446A"/>
    <w:rsid w:val="00805F6B"/>
    <w:rsid w:val="008063D3"/>
    <w:rsid w:val="00807D43"/>
    <w:rsid w:val="00810441"/>
    <w:rsid w:val="008105B2"/>
    <w:rsid w:val="00811284"/>
    <w:rsid w:val="00811775"/>
    <w:rsid w:val="008117C6"/>
    <w:rsid w:val="00812F52"/>
    <w:rsid w:val="0081447E"/>
    <w:rsid w:val="00815DCC"/>
    <w:rsid w:val="008162FC"/>
    <w:rsid w:val="0081772B"/>
    <w:rsid w:val="00817785"/>
    <w:rsid w:val="0082275E"/>
    <w:rsid w:val="0082310D"/>
    <w:rsid w:val="00824C53"/>
    <w:rsid w:val="0082636E"/>
    <w:rsid w:val="00826F51"/>
    <w:rsid w:val="00830715"/>
    <w:rsid w:val="00831020"/>
    <w:rsid w:val="00831CD7"/>
    <w:rsid w:val="008320A8"/>
    <w:rsid w:val="0083248C"/>
    <w:rsid w:val="00834D28"/>
    <w:rsid w:val="00835A47"/>
    <w:rsid w:val="0083604C"/>
    <w:rsid w:val="0083649C"/>
    <w:rsid w:val="00837D27"/>
    <w:rsid w:val="00840CB7"/>
    <w:rsid w:val="0084148D"/>
    <w:rsid w:val="0084491C"/>
    <w:rsid w:val="0084555E"/>
    <w:rsid w:val="0084711A"/>
    <w:rsid w:val="00847E17"/>
    <w:rsid w:val="00850088"/>
    <w:rsid w:val="00850AF3"/>
    <w:rsid w:val="0085213A"/>
    <w:rsid w:val="008527A7"/>
    <w:rsid w:val="008549C8"/>
    <w:rsid w:val="00854C28"/>
    <w:rsid w:val="00862A8D"/>
    <w:rsid w:val="00864359"/>
    <w:rsid w:val="00864C47"/>
    <w:rsid w:val="00865991"/>
    <w:rsid w:val="0086654B"/>
    <w:rsid w:val="00867F00"/>
    <w:rsid w:val="00870086"/>
    <w:rsid w:val="008703C4"/>
    <w:rsid w:val="00871890"/>
    <w:rsid w:val="008722DD"/>
    <w:rsid w:val="0087407B"/>
    <w:rsid w:val="00874481"/>
    <w:rsid w:val="008746EF"/>
    <w:rsid w:val="00877EE4"/>
    <w:rsid w:val="0088003E"/>
    <w:rsid w:val="00881717"/>
    <w:rsid w:val="00884289"/>
    <w:rsid w:val="008847F5"/>
    <w:rsid w:val="00885E31"/>
    <w:rsid w:val="008863B8"/>
    <w:rsid w:val="0089777B"/>
    <w:rsid w:val="008A1931"/>
    <w:rsid w:val="008A3008"/>
    <w:rsid w:val="008A4F77"/>
    <w:rsid w:val="008A6C54"/>
    <w:rsid w:val="008A6E27"/>
    <w:rsid w:val="008A73B6"/>
    <w:rsid w:val="008A7955"/>
    <w:rsid w:val="008B0007"/>
    <w:rsid w:val="008B3976"/>
    <w:rsid w:val="008B3EB8"/>
    <w:rsid w:val="008B5F7A"/>
    <w:rsid w:val="008B64A5"/>
    <w:rsid w:val="008B6619"/>
    <w:rsid w:val="008B78F1"/>
    <w:rsid w:val="008C000B"/>
    <w:rsid w:val="008C0166"/>
    <w:rsid w:val="008C0F9D"/>
    <w:rsid w:val="008C2E53"/>
    <w:rsid w:val="008D14C8"/>
    <w:rsid w:val="008D14E9"/>
    <w:rsid w:val="008D15F8"/>
    <w:rsid w:val="008D40C5"/>
    <w:rsid w:val="008D4ACB"/>
    <w:rsid w:val="008D70C6"/>
    <w:rsid w:val="008E2510"/>
    <w:rsid w:val="008E334F"/>
    <w:rsid w:val="008E4B27"/>
    <w:rsid w:val="008F48A6"/>
    <w:rsid w:val="008F5435"/>
    <w:rsid w:val="00901B8A"/>
    <w:rsid w:val="0090331F"/>
    <w:rsid w:val="0091040F"/>
    <w:rsid w:val="00910B59"/>
    <w:rsid w:val="00911885"/>
    <w:rsid w:val="00911AD4"/>
    <w:rsid w:val="00911EF7"/>
    <w:rsid w:val="00912AD1"/>
    <w:rsid w:val="00912CBD"/>
    <w:rsid w:val="009135BC"/>
    <w:rsid w:val="00913E02"/>
    <w:rsid w:val="0092034E"/>
    <w:rsid w:val="0092145E"/>
    <w:rsid w:val="009216F5"/>
    <w:rsid w:val="0093166D"/>
    <w:rsid w:val="00934F8D"/>
    <w:rsid w:val="009371D4"/>
    <w:rsid w:val="00937CA9"/>
    <w:rsid w:val="00937FBB"/>
    <w:rsid w:val="00943B4C"/>
    <w:rsid w:val="00944357"/>
    <w:rsid w:val="00950D4A"/>
    <w:rsid w:val="00953772"/>
    <w:rsid w:val="00953CEF"/>
    <w:rsid w:val="00953EC9"/>
    <w:rsid w:val="00956BC4"/>
    <w:rsid w:val="009575B1"/>
    <w:rsid w:val="00960694"/>
    <w:rsid w:val="00962D00"/>
    <w:rsid w:val="009636DF"/>
    <w:rsid w:val="00967A87"/>
    <w:rsid w:val="0097074C"/>
    <w:rsid w:val="00971273"/>
    <w:rsid w:val="009716EF"/>
    <w:rsid w:val="009808ED"/>
    <w:rsid w:val="00982187"/>
    <w:rsid w:val="00990FC3"/>
    <w:rsid w:val="00992470"/>
    <w:rsid w:val="00992F13"/>
    <w:rsid w:val="00993F46"/>
    <w:rsid w:val="009947B8"/>
    <w:rsid w:val="00995065"/>
    <w:rsid w:val="009A0B78"/>
    <w:rsid w:val="009A1174"/>
    <w:rsid w:val="009A2364"/>
    <w:rsid w:val="009A2F5C"/>
    <w:rsid w:val="009A42D7"/>
    <w:rsid w:val="009A5675"/>
    <w:rsid w:val="009A58F3"/>
    <w:rsid w:val="009B02E9"/>
    <w:rsid w:val="009B1104"/>
    <w:rsid w:val="009B1636"/>
    <w:rsid w:val="009C0111"/>
    <w:rsid w:val="009C10CF"/>
    <w:rsid w:val="009C11F9"/>
    <w:rsid w:val="009C2801"/>
    <w:rsid w:val="009C2BCF"/>
    <w:rsid w:val="009C449B"/>
    <w:rsid w:val="009C48DA"/>
    <w:rsid w:val="009C4C96"/>
    <w:rsid w:val="009C5C9B"/>
    <w:rsid w:val="009C68CD"/>
    <w:rsid w:val="009C7EF7"/>
    <w:rsid w:val="009D03CD"/>
    <w:rsid w:val="009D04F9"/>
    <w:rsid w:val="009D0851"/>
    <w:rsid w:val="009D35AA"/>
    <w:rsid w:val="009D4B8B"/>
    <w:rsid w:val="009D4D40"/>
    <w:rsid w:val="009D6C4E"/>
    <w:rsid w:val="009D774A"/>
    <w:rsid w:val="009E2373"/>
    <w:rsid w:val="009F0E12"/>
    <w:rsid w:val="009F38A0"/>
    <w:rsid w:val="009F509D"/>
    <w:rsid w:val="009F72CB"/>
    <w:rsid w:val="00A005A5"/>
    <w:rsid w:val="00A04ABB"/>
    <w:rsid w:val="00A04AD3"/>
    <w:rsid w:val="00A052C8"/>
    <w:rsid w:val="00A11E9F"/>
    <w:rsid w:val="00A12ADE"/>
    <w:rsid w:val="00A161B3"/>
    <w:rsid w:val="00A16618"/>
    <w:rsid w:val="00A20F52"/>
    <w:rsid w:val="00A22032"/>
    <w:rsid w:val="00A25463"/>
    <w:rsid w:val="00A25980"/>
    <w:rsid w:val="00A266A4"/>
    <w:rsid w:val="00A266D8"/>
    <w:rsid w:val="00A267FC"/>
    <w:rsid w:val="00A27318"/>
    <w:rsid w:val="00A311BA"/>
    <w:rsid w:val="00A32E1A"/>
    <w:rsid w:val="00A35E73"/>
    <w:rsid w:val="00A405E8"/>
    <w:rsid w:val="00A41576"/>
    <w:rsid w:val="00A513D4"/>
    <w:rsid w:val="00A5156F"/>
    <w:rsid w:val="00A52B4F"/>
    <w:rsid w:val="00A60E2E"/>
    <w:rsid w:val="00A61D64"/>
    <w:rsid w:val="00A643C6"/>
    <w:rsid w:val="00A657B6"/>
    <w:rsid w:val="00A67383"/>
    <w:rsid w:val="00A674C0"/>
    <w:rsid w:val="00A67FDE"/>
    <w:rsid w:val="00A7073B"/>
    <w:rsid w:val="00A71073"/>
    <w:rsid w:val="00A72DA0"/>
    <w:rsid w:val="00A73575"/>
    <w:rsid w:val="00A73F8D"/>
    <w:rsid w:val="00A749D9"/>
    <w:rsid w:val="00A8330C"/>
    <w:rsid w:val="00A84471"/>
    <w:rsid w:val="00A84A98"/>
    <w:rsid w:val="00A90660"/>
    <w:rsid w:val="00A912F1"/>
    <w:rsid w:val="00A91EF9"/>
    <w:rsid w:val="00A93AC5"/>
    <w:rsid w:val="00A942A0"/>
    <w:rsid w:val="00A95251"/>
    <w:rsid w:val="00A961F4"/>
    <w:rsid w:val="00A96A0A"/>
    <w:rsid w:val="00AA2007"/>
    <w:rsid w:val="00AA41DE"/>
    <w:rsid w:val="00AA4AF8"/>
    <w:rsid w:val="00AA53E7"/>
    <w:rsid w:val="00AA6327"/>
    <w:rsid w:val="00AB2732"/>
    <w:rsid w:val="00AC024D"/>
    <w:rsid w:val="00AC0643"/>
    <w:rsid w:val="00AC0D4C"/>
    <w:rsid w:val="00AC16B3"/>
    <w:rsid w:val="00AC1C3B"/>
    <w:rsid w:val="00AC25A2"/>
    <w:rsid w:val="00AC31A3"/>
    <w:rsid w:val="00AC3DB7"/>
    <w:rsid w:val="00AC6502"/>
    <w:rsid w:val="00AD0EE9"/>
    <w:rsid w:val="00AD1383"/>
    <w:rsid w:val="00AD24AE"/>
    <w:rsid w:val="00AD39B5"/>
    <w:rsid w:val="00AD4BE8"/>
    <w:rsid w:val="00AD4F8A"/>
    <w:rsid w:val="00AD5C53"/>
    <w:rsid w:val="00AD5CC7"/>
    <w:rsid w:val="00AD5D6A"/>
    <w:rsid w:val="00AD6AE5"/>
    <w:rsid w:val="00AE12C4"/>
    <w:rsid w:val="00AE1D7B"/>
    <w:rsid w:val="00AE3204"/>
    <w:rsid w:val="00AE5E05"/>
    <w:rsid w:val="00AE7650"/>
    <w:rsid w:val="00AF157C"/>
    <w:rsid w:val="00AF1C91"/>
    <w:rsid w:val="00AF31A4"/>
    <w:rsid w:val="00AF7C38"/>
    <w:rsid w:val="00B0062A"/>
    <w:rsid w:val="00B0141B"/>
    <w:rsid w:val="00B02BD9"/>
    <w:rsid w:val="00B07F6E"/>
    <w:rsid w:val="00B12A84"/>
    <w:rsid w:val="00B12FA7"/>
    <w:rsid w:val="00B14E81"/>
    <w:rsid w:val="00B23DEF"/>
    <w:rsid w:val="00B244FE"/>
    <w:rsid w:val="00B25F04"/>
    <w:rsid w:val="00B27ED2"/>
    <w:rsid w:val="00B30606"/>
    <w:rsid w:val="00B321DF"/>
    <w:rsid w:val="00B326A8"/>
    <w:rsid w:val="00B328E5"/>
    <w:rsid w:val="00B34453"/>
    <w:rsid w:val="00B3519A"/>
    <w:rsid w:val="00B4248E"/>
    <w:rsid w:val="00B430EB"/>
    <w:rsid w:val="00B45106"/>
    <w:rsid w:val="00B45A29"/>
    <w:rsid w:val="00B505BC"/>
    <w:rsid w:val="00B52A0A"/>
    <w:rsid w:val="00B535EB"/>
    <w:rsid w:val="00B540B7"/>
    <w:rsid w:val="00B5678E"/>
    <w:rsid w:val="00B60EFE"/>
    <w:rsid w:val="00B62C79"/>
    <w:rsid w:val="00B62FDC"/>
    <w:rsid w:val="00B63F40"/>
    <w:rsid w:val="00B645D8"/>
    <w:rsid w:val="00B659BD"/>
    <w:rsid w:val="00B65AB0"/>
    <w:rsid w:val="00B65CE6"/>
    <w:rsid w:val="00B66474"/>
    <w:rsid w:val="00B67236"/>
    <w:rsid w:val="00B6795B"/>
    <w:rsid w:val="00B736DF"/>
    <w:rsid w:val="00B76D46"/>
    <w:rsid w:val="00B8071A"/>
    <w:rsid w:val="00B8440A"/>
    <w:rsid w:val="00B845E0"/>
    <w:rsid w:val="00B85516"/>
    <w:rsid w:val="00B85876"/>
    <w:rsid w:val="00B859B0"/>
    <w:rsid w:val="00B85D1F"/>
    <w:rsid w:val="00B87C71"/>
    <w:rsid w:val="00B90D8E"/>
    <w:rsid w:val="00B9196A"/>
    <w:rsid w:val="00B922DE"/>
    <w:rsid w:val="00B93409"/>
    <w:rsid w:val="00B9371D"/>
    <w:rsid w:val="00B93F91"/>
    <w:rsid w:val="00B9637C"/>
    <w:rsid w:val="00B96E14"/>
    <w:rsid w:val="00B97879"/>
    <w:rsid w:val="00BA3820"/>
    <w:rsid w:val="00BA438C"/>
    <w:rsid w:val="00BB2061"/>
    <w:rsid w:val="00BB4303"/>
    <w:rsid w:val="00BC2148"/>
    <w:rsid w:val="00BC2DDB"/>
    <w:rsid w:val="00BC30F5"/>
    <w:rsid w:val="00BC5346"/>
    <w:rsid w:val="00BC64D9"/>
    <w:rsid w:val="00BC6B0D"/>
    <w:rsid w:val="00BC7398"/>
    <w:rsid w:val="00BD17A3"/>
    <w:rsid w:val="00BD189C"/>
    <w:rsid w:val="00BD23E1"/>
    <w:rsid w:val="00BD29F1"/>
    <w:rsid w:val="00BD56FB"/>
    <w:rsid w:val="00BD7E03"/>
    <w:rsid w:val="00BE0D45"/>
    <w:rsid w:val="00BE0F1F"/>
    <w:rsid w:val="00BE19D3"/>
    <w:rsid w:val="00BE2280"/>
    <w:rsid w:val="00BE25CE"/>
    <w:rsid w:val="00BE3996"/>
    <w:rsid w:val="00BE4A1D"/>
    <w:rsid w:val="00BE55CC"/>
    <w:rsid w:val="00BE6285"/>
    <w:rsid w:val="00BE7C33"/>
    <w:rsid w:val="00BF121E"/>
    <w:rsid w:val="00BF401B"/>
    <w:rsid w:val="00BF42B8"/>
    <w:rsid w:val="00BF4F69"/>
    <w:rsid w:val="00BF5529"/>
    <w:rsid w:val="00BF6250"/>
    <w:rsid w:val="00BF67CE"/>
    <w:rsid w:val="00C001D2"/>
    <w:rsid w:val="00C00C31"/>
    <w:rsid w:val="00C01789"/>
    <w:rsid w:val="00C0393D"/>
    <w:rsid w:val="00C03A54"/>
    <w:rsid w:val="00C04C81"/>
    <w:rsid w:val="00C054AA"/>
    <w:rsid w:val="00C07DDF"/>
    <w:rsid w:val="00C16420"/>
    <w:rsid w:val="00C21305"/>
    <w:rsid w:val="00C22C76"/>
    <w:rsid w:val="00C246AB"/>
    <w:rsid w:val="00C24A97"/>
    <w:rsid w:val="00C24EA2"/>
    <w:rsid w:val="00C261C3"/>
    <w:rsid w:val="00C2693C"/>
    <w:rsid w:val="00C26D10"/>
    <w:rsid w:val="00C313D6"/>
    <w:rsid w:val="00C31451"/>
    <w:rsid w:val="00C31D0F"/>
    <w:rsid w:val="00C33CA3"/>
    <w:rsid w:val="00C340E5"/>
    <w:rsid w:val="00C357B3"/>
    <w:rsid w:val="00C40D9F"/>
    <w:rsid w:val="00C41B06"/>
    <w:rsid w:val="00C42994"/>
    <w:rsid w:val="00C42D02"/>
    <w:rsid w:val="00C43B1A"/>
    <w:rsid w:val="00C44FC2"/>
    <w:rsid w:val="00C4662C"/>
    <w:rsid w:val="00C46643"/>
    <w:rsid w:val="00C479D5"/>
    <w:rsid w:val="00C5047B"/>
    <w:rsid w:val="00C509DA"/>
    <w:rsid w:val="00C50EEA"/>
    <w:rsid w:val="00C51D9B"/>
    <w:rsid w:val="00C52128"/>
    <w:rsid w:val="00C526F2"/>
    <w:rsid w:val="00C56482"/>
    <w:rsid w:val="00C61818"/>
    <w:rsid w:val="00C622C9"/>
    <w:rsid w:val="00C65FB3"/>
    <w:rsid w:val="00C67518"/>
    <w:rsid w:val="00C70AD3"/>
    <w:rsid w:val="00C70ED5"/>
    <w:rsid w:val="00C721AE"/>
    <w:rsid w:val="00C7393D"/>
    <w:rsid w:val="00C7447B"/>
    <w:rsid w:val="00C747CD"/>
    <w:rsid w:val="00C74FF4"/>
    <w:rsid w:val="00C75B69"/>
    <w:rsid w:val="00C77121"/>
    <w:rsid w:val="00C776C3"/>
    <w:rsid w:val="00C80204"/>
    <w:rsid w:val="00C814F9"/>
    <w:rsid w:val="00C822F6"/>
    <w:rsid w:val="00C8230A"/>
    <w:rsid w:val="00C8230C"/>
    <w:rsid w:val="00C82FB9"/>
    <w:rsid w:val="00C86704"/>
    <w:rsid w:val="00C86B4E"/>
    <w:rsid w:val="00C90A8C"/>
    <w:rsid w:val="00C90DE9"/>
    <w:rsid w:val="00C92DCB"/>
    <w:rsid w:val="00C97CA4"/>
    <w:rsid w:val="00CA2568"/>
    <w:rsid w:val="00CA2FEA"/>
    <w:rsid w:val="00CA7062"/>
    <w:rsid w:val="00CA7ACC"/>
    <w:rsid w:val="00CB003B"/>
    <w:rsid w:val="00CB0F13"/>
    <w:rsid w:val="00CB190C"/>
    <w:rsid w:val="00CB2E2A"/>
    <w:rsid w:val="00CB6510"/>
    <w:rsid w:val="00CB77D0"/>
    <w:rsid w:val="00CC2D99"/>
    <w:rsid w:val="00CC3E16"/>
    <w:rsid w:val="00CC5F3B"/>
    <w:rsid w:val="00CC69BB"/>
    <w:rsid w:val="00CC7192"/>
    <w:rsid w:val="00CD0038"/>
    <w:rsid w:val="00CD390E"/>
    <w:rsid w:val="00CD41EE"/>
    <w:rsid w:val="00CD6EA4"/>
    <w:rsid w:val="00CD6EAC"/>
    <w:rsid w:val="00CD768A"/>
    <w:rsid w:val="00CE023B"/>
    <w:rsid w:val="00CE07D5"/>
    <w:rsid w:val="00CE0929"/>
    <w:rsid w:val="00CE26AA"/>
    <w:rsid w:val="00CE3F4D"/>
    <w:rsid w:val="00CE3F79"/>
    <w:rsid w:val="00CE5E2F"/>
    <w:rsid w:val="00CE664B"/>
    <w:rsid w:val="00CE70D8"/>
    <w:rsid w:val="00CE7739"/>
    <w:rsid w:val="00CF0452"/>
    <w:rsid w:val="00CF1478"/>
    <w:rsid w:val="00CF6195"/>
    <w:rsid w:val="00CF6684"/>
    <w:rsid w:val="00CF71C6"/>
    <w:rsid w:val="00D01C68"/>
    <w:rsid w:val="00D021D7"/>
    <w:rsid w:val="00D038BD"/>
    <w:rsid w:val="00D05308"/>
    <w:rsid w:val="00D07D86"/>
    <w:rsid w:val="00D100BC"/>
    <w:rsid w:val="00D1149F"/>
    <w:rsid w:val="00D16A30"/>
    <w:rsid w:val="00D17675"/>
    <w:rsid w:val="00D1789A"/>
    <w:rsid w:val="00D22280"/>
    <w:rsid w:val="00D230BA"/>
    <w:rsid w:val="00D236FF"/>
    <w:rsid w:val="00D23C8B"/>
    <w:rsid w:val="00D27491"/>
    <w:rsid w:val="00D345D9"/>
    <w:rsid w:val="00D359F8"/>
    <w:rsid w:val="00D36137"/>
    <w:rsid w:val="00D37662"/>
    <w:rsid w:val="00D408D2"/>
    <w:rsid w:val="00D41949"/>
    <w:rsid w:val="00D4252B"/>
    <w:rsid w:val="00D436B5"/>
    <w:rsid w:val="00D43DE2"/>
    <w:rsid w:val="00D446E7"/>
    <w:rsid w:val="00D46078"/>
    <w:rsid w:val="00D46D65"/>
    <w:rsid w:val="00D50071"/>
    <w:rsid w:val="00D50CFC"/>
    <w:rsid w:val="00D51E6C"/>
    <w:rsid w:val="00D523F3"/>
    <w:rsid w:val="00D52F46"/>
    <w:rsid w:val="00D537F6"/>
    <w:rsid w:val="00D54CEE"/>
    <w:rsid w:val="00D55CDC"/>
    <w:rsid w:val="00D60129"/>
    <w:rsid w:val="00D60709"/>
    <w:rsid w:val="00D63827"/>
    <w:rsid w:val="00D6427C"/>
    <w:rsid w:val="00D65E87"/>
    <w:rsid w:val="00D66646"/>
    <w:rsid w:val="00D67829"/>
    <w:rsid w:val="00D70F07"/>
    <w:rsid w:val="00D7251D"/>
    <w:rsid w:val="00D7366E"/>
    <w:rsid w:val="00D7504E"/>
    <w:rsid w:val="00D761CF"/>
    <w:rsid w:val="00D80700"/>
    <w:rsid w:val="00D80B14"/>
    <w:rsid w:val="00D8177C"/>
    <w:rsid w:val="00D823EB"/>
    <w:rsid w:val="00D8471F"/>
    <w:rsid w:val="00D85997"/>
    <w:rsid w:val="00D86617"/>
    <w:rsid w:val="00D86E5C"/>
    <w:rsid w:val="00D86EA1"/>
    <w:rsid w:val="00D86FB4"/>
    <w:rsid w:val="00D8755C"/>
    <w:rsid w:val="00D87FB3"/>
    <w:rsid w:val="00D902DB"/>
    <w:rsid w:val="00D914BC"/>
    <w:rsid w:val="00D91F17"/>
    <w:rsid w:val="00D93BF4"/>
    <w:rsid w:val="00D9491C"/>
    <w:rsid w:val="00D96EBD"/>
    <w:rsid w:val="00DA1AC6"/>
    <w:rsid w:val="00DA29A3"/>
    <w:rsid w:val="00DA393E"/>
    <w:rsid w:val="00DA5B56"/>
    <w:rsid w:val="00DA6607"/>
    <w:rsid w:val="00DA6E5B"/>
    <w:rsid w:val="00DA6F2C"/>
    <w:rsid w:val="00DB0703"/>
    <w:rsid w:val="00DB0898"/>
    <w:rsid w:val="00DB1D28"/>
    <w:rsid w:val="00DB3437"/>
    <w:rsid w:val="00DB46F6"/>
    <w:rsid w:val="00DB64DE"/>
    <w:rsid w:val="00DC084F"/>
    <w:rsid w:val="00DC0EEC"/>
    <w:rsid w:val="00DC1E05"/>
    <w:rsid w:val="00DC323E"/>
    <w:rsid w:val="00DC4F25"/>
    <w:rsid w:val="00DC5B64"/>
    <w:rsid w:val="00DC6596"/>
    <w:rsid w:val="00DC6E26"/>
    <w:rsid w:val="00DD2B4B"/>
    <w:rsid w:val="00DD55BC"/>
    <w:rsid w:val="00DD6D39"/>
    <w:rsid w:val="00DE0E47"/>
    <w:rsid w:val="00DE1B5E"/>
    <w:rsid w:val="00DE2195"/>
    <w:rsid w:val="00DE2EDB"/>
    <w:rsid w:val="00DE3B90"/>
    <w:rsid w:val="00DE3E31"/>
    <w:rsid w:val="00DE43C9"/>
    <w:rsid w:val="00DE55DF"/>
    <w:rsid w:val="00DF02CF"/>
    <w:rsid w:val="00DF16E0"/>
    <w:rsid w:val="00DF2F6B"/>
    <w:rsid w:val="00DF35A5"/>
    <w:rsid w:val="00DF3792"/>
    <w:rsid w:val="00DF405F"/>
    <w:rsid w:val="00DF4CE9"/>
    <w:rsid w:val="00DF64CF"/>
    <w:rsid w:val="00DF6D2F"/>
    <w:rsid w:val="00DF6DD3"/>
    <w:rsid w:val="00DF6F47"/>
    <w:rsid w:val="00DF7F01"/>
    <w:rsid w:val="00E00369"/>
    <w:rsid w:val="00E0115A"/>
    <w:rsid w:val="00E03293"/>
    <w:rsid w:val="00E051F7"/>
    <w:rsid w:val="00E063D8"/>
    <w:rsid w:val="00E06B82"/>
    <w:rsid w:val="00E07B83"/>
    <w:rsid w:val="00E10CAD"/>
    <w:rsid w:val="00E11401"/>
    <w:rsid w:val="00E134BD"/>
    <w:rsid w:val="00E14C79"/>
    <w:rsid w:val="00E15695"/>
    <w:rsid w:val="00E163EC"/>
    <w:rsid w:val="00E17A30"/>
    <w:rsid w:val="00E23FDC"/>
    <w:rsid w:val="00E24434"/>
    <w:rsid w:val="00E248E7"/>
    <w:rsid w:val="00E252FF"/>
    <w:rsid w:val="00E30BAA"/>
    <w:rsid w:val="00E31829"/>
    <w:rsid w:val="00E32096"/>
    <w:rsid w:val="00E32BD8"/>
    <w:rsid w:val="00E332FD"/>
    <w:rsid w:val="00E36F65"/>
    <w:rsid w:val="00E375A6"/>
    <w:rsid w:val="00E41668"/>
    <w:rsid w:val="00E4588E"/>
    <w:rsid w:val="00E4768A"/>
    <w:rsid w:val="00E52EA5"/>
    <w:rsid w:val="00E5447F"/>
    <w:rsid w:val="00E56241"/>
    <w:rsid w:val="00E637D8"/>
    <w:rsid w:val="00E6503C"/>
    <w:rsid w:val="00E672FE"/>
    <w:rsid w:val="00E70633"/>
    <w:rsid w:val="00E71CC1"/>
    <w:rsid w:val="00E72350"/>
    <w:rsid w:val="00E72928"/>
    <w:rsid w:val="00E743D1"/>
    <w:rsid w:val="00E753BE"/>
    <w:rsid w:val="00E80280"/>
    <w:rsid w:val="00E80518"/>
    <w:rsid w:val="00E81DCF"/>
    <w:rsid w:val="00E82C20"/>
    <w:rsid w:val="00E83B2C"/>
    <w:rsid w:val="00E851C6"/>
    <w:rsid w:val="00E85CF8"/>
    <w:rsid w:val="00E90D3A"/>
    <w:rsid w:val="00E9271B"/>
    <w:rsid w:val="00E949D4"/>
    <w:rsid w:val="00E95194"/>
    <w:rsid w:val="00E971A8"/>
    <w:rsid w:val="00EA3C11"/>
    <w:rsid w:val="00EA402D"/>
    <w:rsid w:val="00EA50F5"/>
    <w:rsid w:val="00EA636A"/>
    <w:rsid w:val="00EB1501"/>
    <w:rsid w:val="00EB1806"/>
    <w:rsid w:val="00EB1D1D"/>
    <w:rsid w:val="00EB3C6A"/>
    <w:rsid w:val="00EB57D4"/>
    <w:rsid w:val="00EB6078"/>
    <w:rsid w:val="00EB6F55"/>
    <w:rsid w:val="00EB7B61"/>
    <w:rsid w:val="00EB7B88"/>
    <w:rsid w:val="00EC0655"/>
    <w:rsid w:val="00EC3CCC"/>
    <w:rsid w:val="00EC6004"/>
    <w:rsid w:val="00EC6EA4"/>
    <w:rsid w:val="00ED173B"/>
    <w:rsid w:val="00ED297C"/>
    <w:rsid w:val="00ED3931"/>
    <w:rsid w:val="00ED4003"/>
    <w:rsid w:val="00ED41E1"/>
    <w:rsid w:val="00ED5F44"/>
    <w:rsid w:val="00ED70BC"/>
    <w:rsid w:val="00ED7692"/>
    <w:rsid w:val="00EE126F"/>
    <w:rsid w:val="00EE20B0"/>
    <w:rsid w:val="00EE3911"/>
    <w:rsid w:val="00EE395D"/>
    <w:rsid w:val="00EE407C"/>
    <w:rsid w:val="00EE66B0"/>
    <w:rsid w:val="00EE6A66"/>
    <w:rsid w:val="00EE797D"/>
    <w:rsid w:val="00EF0E64"/>
    <w:rsid w:val="00EF1014"/>
    <w:rsid w:val="00EF24D1"/>
    <w:rsid w:val="00EF2E2F"/>
    <w:rsid w:val="00EF36F6"/>
    <w:rsid w:val="00EF6E3F"/>
    <w:rsid w:val="00F01905"/>
    <w:rsid w:val="00F01FF7"/>
    <w:rsid w:val="00F042A2"/>
    <w:rsid w:val="00F05974"/>
    <w:rsid w:val="00F067BB"/>
    <w:rsid w:val="00F1151C"/>
    <w:rsid w:val="00F12286"/>
    <w:rsid w:val="00F1785B"/>
    <w:rsid w:val="00F20B17"/>
    <w:rsid w:val="00F20ED1"/>
    <w:rsid w:val="00F216FD"/>
    <w:rsid w:val="00F22280"/>
    <w:rsid w:val="00F253D2"/>
    <w:rsid w:val="00F25EE4"/>
    <w:rsid w:val="00F27481"/>
    <w:rsid w:val="00F30F3E"/>
    <w:rsid w:val="00F31A43"/>
    <w:rsid w:val="00F33086"/>
    <w:rsid w:val="00F33CD3"/>
    <w:rsid w:val="00F36DD2"/>
    <w:rsid w:val="00F470A2"/>
    <w:rsid w:val="00F51903"/>
    <w:rsid w:val="00F533E6"/>
    <w:rsid w:val="00F57A7D"/>
    <w:rsid w:val="00F614BE"/>
    <w:rsid w:val="00F649D1"/>
    <w:rsid w:val="00F64DC7"/>
    <w:rsid w:val="00F65A4D"/>
    <w:rsid w:val="00F65E64"/>
    <w:rsid w:val="00F67439"/>
    <w:rsid w:val="00F74960"/>
    <w:rsid w:val="00F76E5A"/>
    <w:rsid w:val="00F778E4"/>
    <w:rsid w:val="00F80285"/>
    <w:rsid w:val="00F830CC"/>
    <w:rsid w:val="00F83402"/>
    <w:rsid w:val="00F918FB"/>
    <w:rsid w:val="00F92653"/>
    <w:rsid w:val="00F9334C"/>
    <w:rsid w:val="00F938D7"/>
    <w:rsid w:val="00F9428E"/>
    <w:rsid w:val="00F9481B"/>
    <w:rsid w:val="00F95CC0"/>
    <w:rsid w:val="00F963E8"/>
    <w:rsid w:val="00F974F7"/>
    <w:rsid w:val="00F9762F"/>
    <w:rsid w:val="00F97A47"/>
    <w:rsid w:val="00F97B17"/>
    <w:rsid w:val="00F97BC1"/>
    <w:rsid w:val="00FA01FC"/>
    <w:rsid w:val="00FA0D51"/>
    <w:rsid w:val="00FA218E"/>
    <w:rsid w:val="00FA219C"/>
    <w:rsid w:val="00FA22E6"/>
    <w:rsid w:val="00FA30B4"/>
    <w:rsid w:val="00FA4C64"/>
    <w:rsid w:val="00FA693C"/>
    <w:rsid w:val="00FB0247"/>
    <w:rsid w:val="00FB2B1A"/>
    <w:rsid w:val="00FB3166"/>
    <w:rsid w:val="00FB47D3"/>
    <w:rsid w:val="00FB5444"/>
    <w:rsid w:val="00FB75AA"/>
    <w:rsid w:val="00FC2C19"/>
    <w:rsid w:val="00FC36A2"/>
    <w:rsid w:val="00FC3810"/>
    <w:rsid w:val="00FC43C9"/>
    <w:rsid w:val="00FC510C"/>
    <w:rsid w:val="00FC6E75"/>
    <w:rsid w:val="00FC76FC"/>
    <w:rsid w:val="00FD4A3D"/>
    <w:rsid w:val="00FD4B20"/>
    <w:rsid w:val="00FD51C3"/>
    <w:rsid w:val="00FD59C5"/>
    <w:rsid w:val="00FD642D"/>
    <w:rsid w:val="00FD786F"/>
    <w:rsid w:val="00FE3161"/>
    <w:rsid w:val="00FE33C7"/>
    <w:rsid w:val="00FE3EC2"/>
    <w:rsid w:val="00FE46F5"/>
    <w:rsid w:val="00FE7445"/>
    <w:rsid w:val="00FE7AD3"/>
    <w:rsid w:val="00FF0743"/>
    <w:rsid w:val="00FF4E19"/>
    <w:rsid w:val="00FF518B"/>
    <w:rsid w:val="00FF5917"/>
    <w:rsid w:val="00FF5BD6"/>
    <w:rsid w:val="00FF614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1292F"/>
  <w15:docId w15:val="{55BB509A-3ED8-4608-AE2B-A360F8F6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2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5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45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29E"/>
    <w:pPr>
      <w:ind w:left="720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9B02E9"/>
    <w:pPr>
      <w:spacing w:before="100" w:beforeAutospacing="1" w:after="100" w:afterAutospacing="1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0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0D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5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21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E301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5F8"/>
    <w:rPr>
      <w:rFonts w:ascii="Times New Roman" w:eastAsia="Calibri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47B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7C5D21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C5D2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5841F-3BBE-40FE-88C3-3780E101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Sindon</dc:creator>
  <cp:keywords/>
  <dc:description/>
  <cp:lastModifiedBy>Aaron Ibarra</cp:lastModifiedBy>
  <cp:revision>2</cp:revision>
  <cp:lastPrinted>2022-10-06T18:35:00Z</cp:lastPrinted>
  <dcterms:created xsi:type="dcterms:W3CDTF">2024-01-05T16:40:00Z</dcterms:created>
  <dcterms:modified xsi:type="dcterms:W3CDTF">2024-01-05T16:40:00Z</dcterms:modified>
</cp:coreProperties>
</file>